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69" w:rsidRDefault="00091B69" w:rsidP="00091B69">
      <w:pPr>
        <w:shd w:val="clear" w:color="auto" w:fill="FFFFFF"/>
        <w:spacing w:line="245" w:lineRule="exact"/>
        <w:ind w:left="14" w:right="5379"/>
      </w:pPr>
      <w:bookmarkStart w:id="0" w:name="_GoBack"/>
      <w:bookmarkEnd w:id="0"/>
      <w:r>
        <w:rPr>
          <w:color w:val="000000"/>
          <w:spacing w:val="-15"/>
        </w:rPr>
        <w:t xml:space="preserve">REPUBLIKA SLOVENIJA </w:t>
      </w:r>
      <w:r>
        <w:rPr>
          <w:b/>
          <w:bCs/>
          <w:color w:val="000000"/>
          <w:spacing w:val="-17"/>
        </w:rPr>
        <w:t>MINISTRSTVO ZA OBRAMBO</w:t>
      </w:r>
    </w:p>
    <w:p w:rsidR="00091B69" w:rsidRDefault="00091B69" w:rsidP="00091B69">
      <w:pPr>
        <w:shd w:val="clear" w:color="auto" w:fill="FFFFFF"/>
        <w:spacing w:before="110" w:line="259" w:lineRule="exact"/>
        <w:ind w:left="10" w:right="5804"/>
      </w:pPr>
      <w:r>
        <w:rPr>
          <w:color w:val="000000"/>
          <w:spacing w:val="-22"/>
        </w:rPr>
        <w:t xml:space="preserve">SLOVENSKA VOJSKA </w:t>
      </w:r>
      <w:r>
        <w:rPr>
          <w:color w:val="000000"/>
          <w:spacing w:val="-16"/>
        </w:rPr>
        <w:t>CENERALŠTAB</w:t>
      </w:r>
    </w:p>
    <w:p w:rsidR="00091B69" w:rsidRDefault="00091B69" w:rsidP="00091B69">
      <w:pPr>
        <w:shd w:val="clear" w:color="auto" w:fill="FFFFFF"/>
        <w:tabs>
          <w:tab w:val="left" w:pos="5112"/>
        </w:tabs>
        <w:spacing w:before="235" w:line="240" w:lineRule="exact"/>
      </w:pPr>
      <w:r>
        <w:rPr>
          <w:color w:val="000000"/>
          <w:spacing w:val="-1"/>
          <w:sz w:val="16"/>
          <w:szCs w:val="16"/>
        </w:rPr>
        <w:t>Vojkova cesta 55, 1000 Ljubljana</w:t>
      </w:r>
      <w:r>
        <w:rPr>
          <w:color w:val="000000"/>
          <w:sz w:val="16"/>
          <w:szCs w:val="16"/>
        </w:rPr>
        <w:tab/>
      </w:r>
      <w:r>
        <w:rPr>
          <w:color w:val="000000"/>
          <w:spacing w:val="-2"/>
          <w:sz w:val="16"/>
          <w:szCs w:val="16"/>
        </w:rPr>
        <w:t>T: 01 471 22 11</w:t>
      </w:r>
    </w:p>
    <w:p w:rsidR="00091B69" w:rsidRDefault="00091B69" w:rsidP="00091B69">
      <w:pPr>
        <w:shd w:val="clear" w:color="auto" w:fill="FFFFFF"/>
        <w:spacing w:line="240" w:lineRule="exact"/>
        <w:ind w:left="5122"/>
      </w:pPr>
      <w:r>
        <w:rPr>
          <w:color w:val="000000"/>
          <w:spacing w:val="-1"/>
          <w:sz w:val="16"/>
          <w:szCs w:val="16"/>
        </w:rPr>
        <w:t>F: 01 471 16 50</w:t>
      </w:r>
    </w:p>
    <w:p w:rsidR="00091B69" w:rsidRDefault="00091B69" w:rsidP="00091B69">
      <w:pPr>
        <w:shd w:val="clear" w:color="auto" w:fill="FFFFFF"/>
        <w:spacing w:line="240" w:lineRule="exact"/>
        <w:ind w:left="5112" w:right="985"/>
      </w:pPr>
      <w:r>
        <w:rPr>
          <w:color w:val="000000"/>
          <w:spacing w:val="-2"/>
          <w:sz w:val="16"/>
          <w:szCs w:val="16"/>
        </w:rPr>
        <w:t xml:space="preserve">E: </w:t>
      </w:r>
      <w:hyperlink r:id="rId7" w:history="1">
        <w:r w:rsidRPr="004D1920">
          <w:rPr>
            <w:rStyle w:val="Hiperpovezava"/>
            <w:spacing w:val="-2"/>
            <w:sz w:val="16"/>
            <w:szCs w:val="16"/>
          </w:rPr>
          <w:t xml:space="preserve">glavna.pisarna.gssv@mors.si </w:t>
        </w:r>
      </w:hyperlink>
      <w:hyperlink r:id="rId8" w:history="1">
        <w:r>
          <w:rPr>
            <w:color w:val="000000"/>
            <w:spacing w:val="-1"/>
            <w:sz w:val="16"/>
            <w:szCs w:val="16"/>
            <w:u w:val="single"/>
          </w:rPr>
          <w:t>www.slovenskavoiska.si</w:t>
        </w:r>
      </w:hyperlink>
    </w:p>
    <w:p w:rsidR="00091B69" w:rsidRPr="00111C6A" w:rsidRDefault="00091B69" w:rsidP="00091B69">
      <w:pPr>
        <w:shd w:val="clear" w:color="auto" w:fill="FFFFFF"/>
        <w:spacing w:before="730" w:line="298" w:lineRule="exact"/>
        <w:ind w:left="10"/>
        <w:jc w:val="center"/>
        <w:rPr>
          <w:sz w:val="28"/>
          <w:szCs w:val="28"/>
        </w:rPr>
      </w:pPr>
      <w:r w:rsidRPr="00111C6A">
        <w:rPr>
          <w:b/>
          <w:bCs/>
          <w:color w:val="000000"/>
          <w:spacing w:val="-1"/>
          <w:sz w:val="28"/>
          <w:szCs w:val="28"/>
        </w:rPr>
        <w:t>OBJAVLJA</w:t>
      </w:r>
    </w:p>
    <w:p w:rsidR="00091B69" w:rsidRDefault="008D378D" w:rsidP="00091B69">
      <w:pPr>
        <w:shd w:val="clear" w:color="auto" w:fill="FFFFFF"/>
        <w:spacing w:line="298" w:lineRule="exact"/>
        <w:ind w:right="24"/>
        <w:jc w:val="center"/>
        <w:rPr>
          <w:b/>
          <w:bCs/>
          <w:color w:val="000000"/>
          <w:sz w:val="22"/>
          <w:szCs w:val="22"/>
        </w:rPr>
      </w:pPr>
      <w:r w:rsidRPr="004B556C">
        <w:rPr>
          <w:b/>
          <w:bCs/>
          <w:color w:val="000000"/>
          <w:sz w:val="22"/>
          <w:szCs w:val="22"/>
        </w:rPr>
        <w:t>javni razpis za prosta delovna mesta</w:t>
      </w:r>
      <w:r w:rsidR="004B556C">
        <w:rPr>
          <w:b/>
          <w:bCs/>
          <w:color w:val="000000"/>
          <w:sz w:val="22"/>
          <w:szCs w:val="22"/>
        </w:rPr>
        <w:t xml:space="preserve"> v vojašnicah</w:t>
      </w:r>
    </w:p>
    <w:p w:rsidR="004B556C" w:rsidRPr="007F4CEA" w:rsidRDefault="004B556C" w:rsidP="00C7305A">
      <w:pPr>
        <w:spacing w:line="288" w:lineRule="auto"/>
        <w:jc w:val="center"/>
        <w:rPr>
          <w:rFonts w:cs="Arial"/>
          <w:sz w:val="22"/>
          <w:szCs w:val="22"/>
          <w:lang w:val="sl-SI"/>
        </w:rPr>
      </w:pPr>
      <w:r w:rsidRPr="007F4CEA">
        <w:rPr>
          <w:rFonts w:cs="Arial"/>
          <w:sz w:val="22"/>
          <w:szCs w:val="22"/>
          <w:lang w:val="sl-SI"/>
        </w:rPr>
        <w:t>Edvarda Peperka, Ljubljana Moste, Franca Uršiča, Novo mesto, barona Andreja Čehovina, Postoj</w:t>
      </w:r>
      <w:r w:rsidR="00B174F4">
        <w:rPr>
          <w:rFonts w:cs="Arial"/>
          <w:sz w:val="22"/>
          <w:szCs w:val="22"/>
          <w:lang w:val="sl-SI"/>
        </w:rPr>
        <w:t>na, Janka Premrla Vojka, Vipava in</w:t>
      </w:r>
      <w:r w:rsidRPr="007F4CEA">
        <w:rPr>
          <w:rFonts w:cs="Arial"/>
          <w:sz w:val="22"/>
          <w:szCs w:val="22"/>
          <w:lang w:val="sl-SI"/>
        </w:rPr>
        <w:t xml:space="preserve"> </w:t>
      </w:r>
      <w:r w:rsidR="00B174F4">
        <w:rPr>
          <w:rFonts w:cs="Arial"/>
          <w:sz w:val="22"/>
          <w:szCs w:val="22"/>
          <w:lang w:val="sl-SI"/>
        </w:rPr>
        <w:t>Boštjana Kekca, Bohinjska Bela</w:t>
      </w:r>
    </w:p>
    <w:p w:rsidR="00091B69" w:rsidRDefault="00091B69" w:rsidP="00091B69">
      <w:pPr>
        <w:shd w:val="clear" w:color="auto" w:fill="FFFFFF"/>
        <w:spacing w:line="298" w:lineRule="exact"/>
        <w:ind w:right="24"/>
        <w:jc w:val="center"/>
      </w:pPr>
    </w:p>
    <w:p w:rsidR="004B556C" w:rsidRPr="006B777F" w:rsidRDefault="004B556C" w:rsidP="004B556C">
      <w:pPr>
        <w:jc w:val="both"/>
        <w:rPr>
          <w:rFonts w:cs="Arial"/>
          <w:b/>
          <w:sz w:val="22"/>
          <w:szCs w:val="22"/>
          <w:lang w:val="sl-SI"/>
        </w:rPr>
      </w:pPr>
      <w:r w:rsidRPr="006B777F">
        <w:rPr>
          <w:rFonts w:cs="Arial"/>
          <w:b/>
          <w:sz w:val="22"/>
          <w:szCs w:val="22"/>
          <w:lang w:val="sl-SI"/>
        </w:rPr>
        <w:t>V Slovenski vojski zaposlimo več kandidatov - kuharsko osebje, vzdrževalci, skladiščni delavci, hišniki, natakarji, ki bodo delo opravljali na delovnih mestih civilnih oseb in vojaških uslužbencev.</w:t>
      </w:r>
    </w:p>
    <w:p w:rsidR="004B556C" w:rsidRPr="004B556C" w:rsidRDefault="004B556C" w:rsidP="004B556C">
      <w:pPr>
        <w:autoSpaceDE w:val="0"/>
        <w:autoSpaceDN w:val="0"/>
        <w:adjustRightInd w:val="0"/>
        <w:spacing w:line="288" w:lineRule="auto"/>
        <w:jc w:val="both"/>
        <w:rPr>
          <w:rFonts w:cs="Arial"/>
          <w:sz w:val="22"/>
          <w:szCs w:val="22"/>
          <w:lang w:val="sl-SI"/>
        </w:rPr>
      </w:pPr>
    </w:p>
    <w:p w:rsidR="004B556C" w:rsidRDefault="004B556C" w:rsidP="004B556C">
      <w:pPr>
        <w:autoSpaceDE w:val="0"/>
        <w:autoSpaceDN w:val="0"/>
        <w:adjustRightInd w:val="0"/>
        <w:spacing w:line="288" w:lineRule="auto"/>
        <w:jc w:val="both"/>
        <w:rPr>
          <w:rFonts w:cs="Arial"/>
          <w:szCs w:val="20"/>
          <w:lang w:val="sl-SI"/>
        </w:rPr>
      </w:pPr>
      <w:r w:rsidRPr="004B556C">
        <w:rPr>
          <w:rFonts w:cs="Arial"/>
          <w:sz w:val="22"/>
          <w:szCs w:val="22"/>
          <w:lang w:val="sl-SI"/>
        </w:rPr>
        <w:t>Zainteresirani kandidati morajo za zasedbo delovnega mesta izpolnjevati naslednje splošne in posebne pogoje</w:t>
      </w:r>
      <w:r>
        <w:rPr>
          <w:rFonts w:cs="Arial"/>
          <w:sz w:val="22"/>
          <w:szCs w:val="22"/>
          <w:lang w:val="sl-SI"/>
        </w:rPr>
        <w:t xml:space="preserve"> (po delovnih mestih)</w:t>
      </w:r>
      <w:r w:rsidRPr="006D5616">
        <w:rPr>
          <w:rFonts w:cs="Arial"/>
          <w:szCs w:val="20"/>
          <w:lang w:val="sl-SI"/>
        </w:rPr>
        <w:t>:</w:t>
      </w:r>
    </w:p>
    <w:p w:rsidR="004B556C" w:rsidRPr="006B777F" w:rsidRDefault="004B556C" w:rsidP="004B556C">
      <w:pPr>
        <w:autoSpaceDE w:val="0"/>
        <w:autoSpaceDN w:val="0"/>
        <w:adjustRightInd w:val="0"/>
        <w:spacing w:line="288" w:lineRule="auto"/>
        <w:jc w:val="both"/>
        <w:rPr>
          <w:rFonts w:cs="Arial"/>
          <w:sz w:val="22"/>
          <w:szCs w:val="22"/>
          <w:lang w:val="sl-SI"/>
        </w:rPr>
      </w:pPr>
    </w:p>
    <w:p w:rsidR="004B556C" w:rsidRPr="006B777F" w:rsidRDefault="004B556C" w:rsidP="004B556C">
      <w:pPr>
        <w:spacing w:line="288" w:lineRule="auto"/>
        <w:jc w:val="both"/>
        <w:rPr>
          <w:rFonts w:cs="Arial"/>
          <w:b/>
          <w:sz w:val="22"/>
          <w:szCs w:val="22"/>
          <w:lang w:val="sl-SI"/>
        </w:rPr>
      </w:pPr>
      <w:r w:rsidRPr="006B777F">
        <w:rPr>
          <w:rFonts w:cs="Arial"/>
          <w:b/>
          <w:sz w:val="22"/>
          <w:szCs w:val="22"/>
          <w:lang w:val="sl-SI"/>
        </w:rPr>
        <w:t>Splošni pogoji (88. čl. Zakona o obrambi):</w:t>
      </w:r>
    </w:p>
    <w:p w:rsidR="004B556C" w:rsidRPr="006B777F" w:rsidRDefault="004B556C" w:rsidP="004B556C">
      <w:pPr>
        <w:numPr>
          <w:ilvl w:val="0"/>
          <w:numId w:val="8"/>
        </w:numPr>
        <w:spacing w:line="288" w:lineRule="auto"/>
        <w:ind w:left="284" w:hanging="284"/>
        <w:jc w:val="both"/>
        <w:rPr>
          <w:rFonts w:cs="Arial"/>
          <w:sz w:val="22"/>
          <w:szCs w:val="22"/>
          <w:lang w:val="sl-SI"/>
        </w:rPr>
      </w:pPr>
      <w:r w:rsidRPr="006B777F">
        <w:rPr>
          <w:rFonts w:cs="Arial"/>
          <w:sz w:val="22"/>
          <w:szCs w:val="22"/>
          <w:lang w:val="sl-SI"/>
        </w:rPr>
        <w:t xml:space="preserve">državljanstvo Republike Slovenije, brez dvojnega državljanstva, </w:t>
      </w:r>
    </w:p>
    <w:p w:rsidR="004B556C" w:rsidRPr="006B777F" w:rsidRDefault="004B556C" w:rsidP="004B556C">
      <w:pPr>
        <w:numPr>
          <w:ilvl w:val="0"/>
          <w:numId w:val="8"/>
        </w:numPr>
        <w:spacing w:line="288" w:lineRule="auto"/>
        <w:ind w:left="284" w:hanging="284"/>
        <w:jc w:val="both"/>
        <w:rPr>
          <w:rFonts w:cs="Arial"/>
          <w:sz w:val="22"/>
          <w:szCs w:val="22"/>
          <w:lang w:val="sl-SI"/>
        </w:rPr>
      </w:pPr>
      <w:r w:rsidRPr="006B777F">
        <w:rPr>
          <w:rFonts w:cs="Arial"/>
          <w:sz w:val="22"/>
          <w:szCs w:val="22"/>
          <w:lang w:val="sl-SI"/>
        </w:rPr>
        <w:t>nečlanstvo v političnih strankah,</w:t>
      </w:r>
    </w:p>
    <w:p w:rsidR="004B556C" w:rsidRPr="006B777F" w:rsidRDefault="004B556C" w:rsidP="004B556C">
      <w:pPr>
        <w:numPr>
          <w:ilvl w:val="0"/>
          <w:numId w:val="8"/>
        </w:numPr>
        <w:spacing w:line="288" w:lineRule="auto"/>
        <w:ind w:left="284" w:hanging="284"/>
        <w:jc w:val="both"/>
        <w:rPr>
          <w:rFonts w:cs="Arial"/>
          <w:sz w:val="22"/>
          <w:szCs w:val="22"/>
          <w:lang w:val="sl-SI"/>
        </w:rPr>
      </w:pPr>
      <w:r w:rsidRPr="006B777F">
        <w:rPr>
          <w:rFonts w:cs="Arial"/>
          <w:sz w:val="22"/>
          <w:szCs w:val="22"/>
          <w:lang w:val="sl-SI"/>
        </w:rPr>
        <w:t>nekaznovanost (brez pravnomočne obsodbe zaradi kaznivega dejanja, ki se preganja po uradni dolžnosti, in brez obsodbe na več kot trimesečno nepogojno zaporno kazen, za kakšno drugo kaznivo dejanje oz. kazenskega postopka ni v teku),</w:t>
      </w:r>
    </w:p>
    <w:p w:rsidR="004B556C" w:rsidRPr="006B777F" w:rsidRDefault="004B556C" w:rsidP="004B556C">
      <w:pPr>
        <w:numPr>
          <w:ilvl w:val="0"/>
          <w:numId w:val="8"/>
        </w:numPr>
        <w:spacing w:line="288" w:lineRule="auto"/>
        <w:ind w:left="284" w:hanging="284"/>
        <w:jc w:val="both"/>
        <w:rPr>
          <w:rFonts w:cs="Arial"/>
          <w:sz w:val="22"/>
          <w:szCs w:val="22"/>
          <w:lang w:val="sl-SI"/>
        </w:rPr>
      </w:pPr>
      <w:r w:rsidRPr="006B777F">
        <w:rPr>
          <w:rFonts w:cs="Arial"/>
          <w:sz w:val="22"/>
          <w:szCs w:val="22"/>
          <w:lang w:val="sl-SI"/>
        </w:rPr>
        <w:t>brez varnostnega zadržka (pozitivna ocena varnostnega tveganja).</w:t>
      </w:r>
      <w:r w:rsidRPr="006B777F">
        <w:rPr>
          <w:rFonts w:cs="Arial"/>
          <w:b/>
          <w:sz w:val="22"/>
          <w:szCs w:val="22"/>
          <w:lang w:val="sl-SI"/>
        </w:rPr>
        <w:t xml:space="preserve"> </w:t>
      </w:r>
    </w:p>
    <w:p w:rsidR="004B556C" w:rsidRPr="006B777F" w:rsidRDefault="004B556C" w:rsidP="004B556C">
      <w:pPr>
        <w:spacing w:line="288" w:lineRule="auto"/>
        <w:jc w:val="both"/>
        <w:rPr>
          <w:rFonts w:cs="Arial"/>
          <w:b/>
          <w:sz w:val="22"/>
          <w:szCs w:val="22"/>
          <w:lang w:val="sl-SI"/>
        </w:rPr>
      </w:pPr>
    </w:p>
    <w:p w:rsidR="004B556C" w:rsidRPr="006B777F" w:rsidRDefault="004B556C" w:rsidP="004B556C">
      <w:pPr>
        <w:pStyle w:val="Odstavekseznama"/>
        <w:numPr>
          <w:ilvl w:val="0"/>
          <w:numId w:val="10"/>
        </w:numPr>
        <w:spacing w:line="288" w:lineRule="auto"/>
        <w:jc w:val="both"/>
        <w:rPr>
          <w:rFonts w:cs="Arial"/>
          <w:b/>
          <w:bCs/>
          <w:sz w:val="22"/>
          <w:szCs w:val="22"/>
          <w:lang w:val="sl-SI"/>
        </w:rPr>
      </w:pPr>
      <w:r w:rsidRPr="006B777F">
        <w:rPr>
          <w:rFonts w:cs="Arial"/>
          <w:b/>
          <w:bCs/>
          <w:sz w:val="22"/>
          <w:szCs w:val="22"/>
          <w:lang w:val="sl-SI"/>
        </w:rPr>
        <w:t xml:space="preserve">KUHAR IV (več delovnih mest): </w:t>
      </w:r>
    </w:p>
    <w:p w:rsidR="004B556C" w:rsidRPr="006B777F" w:rsidRDefault="004B556C" w:rsidP="004B556C">
      <w:pPr>
        <w:pStyle w:val="Odstavekseznama"/>
        <w:numPr>
          <w:ilvl w:val="0"/>
          <w:numId w:val="8"/>
        </w:numPr>
        <w:spacing w:line="288" w:lineRule="auto"/>
        <w:jc w:val="both"/>
        <w:rPr>
          <w:rFonts w:cs="Arial"/>
          <w:b/>
          <w:bCs/>
          <w:sz w:val="22"/>
          <w:szCs w:val="22"/>
          <w:lang w:val="sl-SI"/>
        </w:rPr>
      </w:pPr>
      <w:r w:rsidRPr="006B777F">
        <w:rPr>
          <w:rFonts w:cs="Arial"/>
          <w:sz w:val="22"/>
          <w:szCs w:val="22"/>
          <w:lang w:val="sl-SI"/>
        </w:rPr>
        <w:t>srednja poklicna izobrazba,</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plačni razred: 18,</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področje izobraževanja: hotelirstvo in gostinstvo, živilska tehnologija,</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opravljanje del in nalog v skupini za oskrbo vojašnice in pripravo hrane, sodelovanje pri sestavi jedilnika, pripravljanje in postrežba hrane, vzdrževanje reda in čistoče v kuhinji,</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lokacije opravljanja dela: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 xml:space="preserve">Vojašnica Edvarda Peperka, Ljubljana Moste,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Franca Uršiča, Novo mesto,</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barona Andreja Čehovina, Postojna,</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Janka Premrla Vojka, Vipava,</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Boštjana Kekca, Bohinjska Bela (Bohinjska Bela in Pokljuka).</w:t>
      </w:r>
    </w:p>
    <w:p w:rsidR="004B556C" w:rsidRDefault="004B556C" w:rsidP="004B556C">
      <w:pPr>
        <w:pStyle w:val="Odstavekseznama"/>
        <w:spacing w:line="288" w:lineRule="auto"/>
        <w:ind w:left="1440"/>
        <w:jc w:val="both"/>
        <w:rPr>
          <w:rFonts w:cs="Arial"/>
          <w:szCs w:val="20"/>
          <w:lang w:val="sl-SI"/>
        </w:rPr>
      </w:pPr>
    </w:p>
    <w:p w:rsidR="004B556C" w:rsidRPr="006B777F" w:rsidRDefault="004B556C" w:rsidP="004B556C">
      <w:pPr>
        <w:pStyle w:val="Odstavekseznama"/>
        <w:numPr>
          <w:ilvl w:val="0"/>
          <w:numId w:val="10"/>
        </w:numPr>
        <w:spacing w:line="288" w:lineRule="auto"/>
        <w:jc w:val="both"/>
        <w:rPr>
          <w:rFonts w:cs="Arial"/>
          <w:b/>
          <w:bCs/>
          <w:sz w:val="22"/>
          <w:szCs w:val="22"/>
          <w:lang w:val="sl-SI"/>
        </w:rPr>
      </w:pPr>
      <w:r w:rsidRPr="006B777F">
        <w:rPr>
          <w:rFonts w:cs="Arial"/>
          <w:b/>
          <w:bCs/>
          <w:sz w:val="22"/>
          <w:szCs w:val="22"/>
          <w:lang w:val="sl-SI"/>
        </w:rPr>
        <w:lastRenderedPageBreak/>
        <w:t>GLAVNI KUHAR V oziroma GLAVNI KUHAR V – VODJA IZMENE (več delovnih mest):</w:t>
      </w:r>
    </w:p>
    <w:p w:rsidR="004B556C" w:rsidRPr="006B777F" w:rsidRDefault="004B556C" w:rsidP="004B556C">
      <w:pPr>
        <w:pStyle w:val="Odstavekseznama"/>
        <w:numPr>
          <w:ilvl w:val="0"/>
          <w:numId w:val="8"/>
        </w:numPr>
        <w:spacing w:line="288" w:lineRule="auto"/>
        <w:jc w:val="both"/>
        <w:rPr>
          <w:rFonts w:cs="Arial"/>
          <w:b/>
          <w:bCs/>
          <w:sz w:val="22"/>
          <w:szCs w:val="22"/>
          <w:lang w:val="sl-SI"/>
        </w:rPr>
      </w:pPr>
      <w:r w:rsidRPr="006B777F">
        <w:rPr>
          <w:rFonts w:cs="Arial"/>
          <w:sz w:val="22"/>
          <w:szCs w:val="22"/>
          <w:lang w:val="sl-SI"/>
        </w:rPr>
        <w:t xml:space="preserve">srednješolska izobrazba, </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plačni razred: 22,</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področje izobraževanja: hotelirstvo in gostinstvo, živilska tehnologija,</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opravljanje del in nalog v skupini za oskrbo vojašnice in pripravo hrane, vodenje, organiziranje in nadziranje dela v kuhinji, naročanje artiklov in sestavljanje jedilnikov, priprava hrane,</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lokacije opravljanja dela: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 xml:space="preserve">Vojašnica Edvarda Peperka, Ljubljana Moste,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barona Andreja Čehovina, Postojna,</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Janka Premrla Vojka, Vipava,</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Boštjana Kekca, Bohinjska Bela (Bohinjska Bela in Pokljuka).</w:t>
      </w:r>
    </w:p>
    <w:p w:rsidR="004B556C" w:rsidRPr="00852441" w:rsidRDefault="004B556C" w:rsidP="004B556C">
      <w:pPr>
        <w:spacing w:line="288" w:lineRule="auto"/>
        <w:jc w:val="both"/>
        <w:rPr>
          <w:rFonts w:cs="Arial"/>
          <w:sz w:val="24"/>
          <w:lang w:val="sl-SI"/>
        </w:rPr>
      </w:pPr>
    </w:p>
    <w:p w:rsidR="004B556C" w:rsidRPr="006B777F" w:rsidRDefault="004B556C" w:rsidP="004B556C">
      <w:pPr>
        <w:pStyle w:val="Odstavekseznama"/>
        <w:numPr>
          <w:ilvl w:val="0"/>
          <w:numId w:val="10"/>
        </w:numPr>
        <w:spacing w:line="288" w:lineRule="auto"/>
        <w:jc w:val="both"/>
        <w:rPr>
          <w:rFonts w:cs="Arial"/>
          <w:b/>
          <w:bCs/>
          <w:sz w:val="22"/>
          <w:szCs w:val="22"/>
          <w:lang w:val="sl-SI"/>
        </w:rPr>
      </w:pPr>
      <w:r w:rsidRPr="006B777F">
        <w:rPr>
          <w:rFonts w:cs="Arial"/>
          <w:b/>
          <w:bCs/>
          <w:sz w:val="22"/>
          <w:szCs w:val="22"/>
          <w:lang w:val="sl-SI"/>
        </w:rPr>
        <w:t>NATAKAR IV (eno delovno mesto):</w:t>
      </w:r>
    </w:p>
    <w:p w:rsidR="004B556C" w:rsidRPr="006B777F" w:rsidRDefault="004B556C" w:rsidP="004B556C">
      <w:pPr>
        <w:pStyle w:val="Odstavekseznama"/>
        <w:numPr>
          <w:ilvl w:val="0"/>
          <w:numId w:val="8"/>
        </w:numPr>
        <w:spacing w:line="288" w:lineRule="auto"/>
        <w:jc w:val="both"/>
        <w:rPr>
          <w:rFonts w:cs="Arial"/>
          <w:b/>
          <w:bCs/>
          <w:sz w:val="22"/>
          <w:szCs w:val="22"/>
          <w:lang w:val="sl-SI"/>
        </w:rPr>
      </w:pPr>
      <w:r w:rsidRPr="006B777F">
        <w:rPr>
          <w:rFonts w:cs="Arial"/>
          <w:sz w:val="22"/>
          <w:szCs w:val="22"/>
          <w:lang w:val="sl-SI"/>
        </w:rPr>
        <w:t xml:space="preserve">srednja poklicna izobrazba, </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plačni razred: 18, </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opravljanje del in nalog v skupini za pripravo hrane, </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lokacija opravljanja dela: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Janka Premrla Vojka, Vipava.</w:t>
      </w:r>
    </w:p>
    <w:p w:rsidR="004B556C" w:rsidRDefault="004B556C" w:rsidP="004B556C">
      <w:pPr>
        <w:pStyle w:val="Odstavekseznama"/>
        <w:spacing w:line="288" w:lineRule="auto"/>
        <w:ind w:left="1440"/>
        <w:jc w:val="both"/>
        <w:rPr>
          <w:rFonts w:cs="Arial"/>
          <w:szCs w:val="20"/>
          <w:lang w:val="sl-SI"/>
        </w:rPr>
      </w:pPr>
    </w:p>
    <w:p w:rsidR="004B556C" w:rsidRPr="006B777F" w:rsidRDefault="004B556C" w:rsidP="004B556C">
      <w:pPr>
        <w:pStyle w:val="Odstavekseznama"/>
        <w:numPr>
          <w:ilvl w:val="0"/>
          <w:numId w:val="10"/>
        </w:numPr>
        <w:spacing w:line="288" w:lineRule="auto"/>
        <w:jc w:val="both"/>
        <w:rPr>
          <w:rFonts w:cs="Arial"/>
          <w:b/>
          <w:bCs/>
          <w:sz w:val="22"/>
          <w:szCs w:val="22"/>
          <w:lang w:val="sl-SI"/>
        </w:rPr>
      </w:pPr>
      <w:r w:rsidRPr="006B777F">
        <w:rPr>
          <w:rFonts w:cs="Arial"/>
          <w:b/>
          <w:bCs/>
          <w:sz w:val="22"/>
          <w:szCs w:val="22"/>
          <w:lang w:val="sl-SI"/>
        </w:rPr>
        <w:t>HIŠNIK IV (eno delovno mesto):</w:t>
      </w:r>
    </w:p>
    <w:p w:rsidR="004B556C" w:rsidRPr="006B777F" w:rsidRDefault="004B556C" w:rsidP="004B556C">
      <w:pPr>
        <w:pStyle w:val="Odstavekseznama"/>
        <w:numPr>
          <w:ilvl w:val="0"/>
          <w:numId w:val="8"/>
        </w:numPr>
        <w:spacing w:line="288" w:lineRule="auto"/>
        <w:jc w:val="both"/>
        <w:rPr>
          <w:rFonts w:cs="Arial"/>
          <w:b/>
          <w:bCs/>
          <w:sz w:val="22"/>
          <w:szCs w:val="22"/>
          <w:lang w:val="sl-SI"/>
        </w:rPr>
      </w:pPr>
      <w:r w:rsidRPr="006B777F">
        <w:rPr>
          <w:rFonts w:cs="Arial"/>
          <w:sz w:val="22"/>
          <w:szCs w:val="22"/>
          <w:lang w:val="sl-SI"/>
        </w:rPr>
        <w:t xml:space="preserve">srednja poklicna izobrazba, </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plačni razred: 18,</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naloge povezane z upravljanjem in vzdrževanjem infrastrukture, s tekočim vzdrževanjem objektov in naprav, z urejanjem okolice, opravljanje del in nalog kurjača,</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željena znanja in sposobnosti: izpit za kurjača visokotlačnih parnih kotlov,</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lokacija opravljanja dela: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Janka Premrla Vojka, Vipava.</w:t>
      </w:r>
    </w:p>
    <w:p w:rsidR="004B556C" w:rsidRDefault="004B556C" w:rsidP="004B556C">
      <w:pPr>
        <w:pStyle w:val="Odstavekseznama"/>
        <w:spacing w:line="288" w:lineRule="auto"/>
        <w:ind w:left="1440"/>
        <w:jc w:val="both"/>
        <w:rPr>
          <w:rFonts w:cs="Arial"/>
          <w:szCs w:val="20"/>
          <w:lang w:val="sl-SI"/>
        </w:rPr>
      </w:pPr>
    </w:p>
    <w:p w:rsidR="004B556C" w:rsidRPr="006B777F" w:rsidRDefault="004B556C" w:rsidP="004B556C">
      <w:pPr>
        <w:pStyle w:val="Odstavekseznama"/>
        <w:numPr>
          <w:ilvl w:val="0"/>
          <w:numId w:val="10"/>
        </w:numPr>
        <w:spacing w:line="288" w:lineRule="auto"/>
        <w:jc w:val="both"/>
        <w:rPr>
          <w:rFonts w:cs="Arial"/>
          <w:b/>
          <w:bCs/>
          <w:sz w:val="22"/>
          <w:szCs w:val="22"/>
          <w:lang w:val="sl-SI"/>
        </w:rPr>
      </w:pPr>
      <w:r w:rsidRPr="006B777F">
        <w:rPr>
          <w:rFonts w:cs="Arial"/>
          <w:b/>
          <w:bCs/>
          <w:sz w:val="22"/>
          <w:szCs w:val="22"/>
          <w:lang w:val="sl-SI"/>
        </w:rPr>
        <w:t>SKLADIŠČNI DELAVEC III (eno delovno mesto):</w:t>
      </w:r>
    </w:p>
    <w:p w:rsidR="006B777F" w:rsidRPr="006B777F" w:rsidRDefault="004B556C" w:rsidP="00B677F4">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nižja poklicna izobrazba, </w:t>
      </w:r>
    </w:p>
    <w:p w:rsidR="004B556C" w:rsidRPr="006B777F" w:rsidRDefault="004B556C" w:rsidP="00B677F4">
      <w:pPr>
        <w:pStyle w:val="Odstavekseznama"/>
        <w:numPr>
          <w:ilvl w:val="0"/>
          <w:numId w:val="8"/>
        </w:numPr>
        <w:spacing w:line="288" w:lineRule="auto"/>
        <w:jc w:val="both"/>
        <w:rPr>
          <w:rFonts w:cs="Arial"/>
          <w:sz w:val="22"/>
          <w:szCs w:val="22"/>
          <w:lang w:val="sl-SI"/>
        </w:rPr>
      </w:pPr>
      <w:r w:rsidRPr="006B777F">
        <w:rPr>
          <w:rFonts w:cs="Arial"/>
          <w:sz w:val="22"/>
          <w:szCs w:val="22"/>
          <w:lang w:val="sl-SI"/>
        </w:rPr>
        <w:t>plačni razred: 14,</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naloge povezane s skladiščenjem in nudenjem pomoči pri transportu blaga, z vzdrževanjem redu in čistoče v skladišču, z opravljanjem težjih fizičnih del v skladišču, z opravljanjem drugih potrebnih komunalnih del,</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lokacija opravljanja dela: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barona Andreja Čehovina, Postojna.</w:t>
      </w:r>
    </w:p>
    <w:p w:rsidR="004B556C" w:rsidRDefault="004B556C" w:rsidP="004B556C">
      <w:pPr>
        <w:pStyle w:val="Odstavekseznama"/>
        <w:spacing w:line="288" w:lineRule="auto"/>
        <w:ind w:left="1440"/>
        <w:jc w:val="both"/>
        <w:rPr>
          <w:rFonts w:cs="Arial"/>
          <w:szCs w:val="20"/>
          <w:lang w:val="sl-SI"/>
        </w:rPr>
      </w:pPr>
    </w:p>
    <w:p w:rsidR="006B777F" w:rsidRDefault="006B777F" w:rsidP="004B556C">
      <w:pPr>
        <w:pStyle w:val="Odstavekseznama"/>
        <w:spacing w:line="288" w:lineRule="auto"/>
        <w:ind w:left="1440"/>
        <w:jc w:val="both"/>
        <w:rPr>
          <w:rFonts w:cs="Arial"/>
          <w:szCs w:val="20"/>
          <w:lang w:val="sl-SI"/>
        </w:rPr>
      </w:pPr>
    </w:p>
    <w:p w:rsidR="007F4CEA" w:rsidRDefault="007F4CEA" w:rsidP="004B556C">
      <w:pPr>
        <w:pStyle w:val="Odstavekseznama"/>
        <w:spacing w:line="288" w:lineRule="auto"/>
        <w:ind w:left="1440"/>
        <w:jc w:val="both"/>
        <w:rPr>
          <w:rFonts w:cs="Arial"/>
          <w:szCs w:val="20"/>
          <w:lang w:val="sl-SI"/>
        </w:rPr>
      </w:pPr>
    </w:p>
    <w:p w:rsidR="00852441" w:rsidRDefault="00852441" w:rsidP="004B556C">
      <w:pPr>
        <w:pStyle w:val="Odstavekseznama"/>
        <w:spacing w:line="288" w:lineRule="auto"/>
        <w:ind w:left="1440"/>
        <w:jc w:val="both"/>
        <w:rPr>
          <w:rFonts w:cs="Arial"/>
          <w:szCs w:val="20"/>
          <w:lang w:val="sl-SI"/>
        </w:rPr>
      </w:pPr>
    </w:p>
    <w:p w:rsidR="00852441" w:rsidRDefault="00852441" w:rsidP="004B556C">
      <w:pPr>
        <w:pStyle w:val="Odstavekseznama"/>
        <w:spacing w:line="288" w:lineRule="auto"/>
        <w:ind w:left="1440"/>
        <w:jc w:val="both"/>
        <w:rPr>
          <w:rFonts w:cs="Arial"/>
          <w:szCs w:val="20"/>
          <w:lang w:val="sl-SI"/>
        </w:rPr>
      </w:pPr>
    </w:p>
    <w:p w:rsidR="004B556C" w:rsidRPr="006B777F" w:rsidRDefault="004B556C" w:rsidP="004B556C">
      <w:pPr>
        <w:pStyle w:val="Odstavekseznama"/>
        <w:numPr>
          <w:ilvl w:val="0"/>
          <w:numId w:val="10"/>
        </w:numPr>
        <w:spacing w:line="288" w:lineRule="auto"/>
        <w:jc w:val="both"/>
        <w:rPr>
          <w:rFonts w:cs="Arial"/>
          <w:b/>
          <w:bCs/>
          <w:sz w:val="22"/>
          <w:szCs w:val="22"/>
          <w:lang w:val="sl-SI"/>
        </w:rPr>
      </w:pPr>
      <w:r w:rsidRPr="006B777F">
        <w:rPr>
          <w:rFonts w:cs="Arial"/>
          <w:b/>
          <w:bCs/>
          <w:sz w:val="22"/>
          <w:szCs w:val="22"/>
          <w:lang w:val="sl-SI"/>
        </w:rPr>
        <w:lastRenderedPageBreak/>
        <w:t>VZDRŽEVALEC IV – II (eno delovno mesto):</w:t>
      </w:r>
    </w:p>
    <w:p w:rsidR="006B777F" w:rsidRPr="006B777F" w:rsidRDefault="004B556C" w:rsidP="00E76015">
      <w:pPr>
        <w:pStyle w:val="Odstavekseznama"/>
        <w:numPr>
          <w:ilvl w:val="0"/>
          <w:numId w:val="8"/>
        </w:numPr>
        <w:spacing w:line="288" w:lineRule="auto"/>
        <w:jc w:val="both"/>
        <w:rPr>
          <w:rFonts w:cs="Arial"/>
          <w:sz w:val="22"/>
          <w:szCs w:val="22"/>
          <w:lang w:val="sl-SI"/>
        </w:rPr>
      </w:pPr>
      <w:r w:rsidRPr="006B777F">
        <w:rPr>
          <w:rFonts w:cs="Arial"/>
          <w:sz w:val="22"/>
          <w:szCs w:val="22"/>
          <w:lang w:val="sl-SI"/>
        </w:rPr>
        <w:t>srednja poklicna izobrazba,</w:t>
      </w:r>
      <w:r w:rsidR="006B777F" w:rsidRPr="006B777F">
        <w:rPr>
          <w:rFonts w:cs="Arial"/>
          <w:sz w:val="22"/>
          <w:szCs w:val="22"/>
          <w:lang w:val="sl-SI"/>
        </w:rPr>
        <w:t xml:space="preserve"> </w:t>
      </w:r>
    </w:p>
    <w:p w:rsidR="004B556C" w:rsidRPr="006B777F" w:rsidRDefault="004B556C" w:rsidP="00E76015">
      <w:pPr>
        <w:pStyle w:val="Odstavekseznama"/>
        <w:numPr>
          <w:ilvl w:val="0"/>
          <w:numId w:val="8"/>
        </w:numPr>
        <w:spacing w:line="288" w:lineRule="auto"/>
        <w:jc w:val="both"/>
        <w:rPr>
          <w:rFonts w:cs="Arial"/>
          <w:sz w:val="22"/>
          <w:szCs w:val="22"/>
          <w:lang w:val="sl-SI"/>
        </w:rPr>
      </w:pPr>
      <w:r w:rsidRPr="006B777F">
        <w:rPr>
          <w:rFonts w:cs="Arial"/>
          <w:sz w:val="22"/>
          <w:szCs w:val="22"/>
          <w:lang w:val="sl-SI"/>
        </w:rPr>
        <w:t>plačni razred: 17,</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naloge povezane z vzdrževanjem infrastrukture, objektov, naprav, poslovnih prostorov in prevoznih sredstev,</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lokacija opravljanja dela: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Edvarda Peperka, Ljubljana Moste.</w:t>
      </w:r>
    </w:p>
    <w:p w:rsidR="004B556C" w:rsidRDefault="004B556C" w:rsidP="004B556C">
      <w:pPr>
        <w:spacing w:line="288" w:lineRule="auto"/>
        <w:jc w:val="both"/>
        <w:rPr>
          <w:rFonts w:cs="Arial"/>
          <w:szCs w:val="20"/>
          <w:lang w:val="sl-SI"/>
        </w:rPr>
      </w:pPr>
    </w:p>
    <w:p w:rsidR="004B556C" w:rsidRPr="006B777F" w:rsidRDefault="004B556C" w:rsidP="004B556C">
      <w:pPr>
        <w:pStyle w:val="Odstavekseznama"/>
        <w:numPr>
          <w:ilvl w:val="0"/>
          <w:numId w:val="10"/>
        </w:numPr>
        <w:spacing w:line="288" w:lineRule="auto"/>
        <w:jc w:val="both"/>
        <w:rPr>
          <w:rFonts w:cs="Arial"/>
          <w:b/>
          <w:bCs/>
          <w:sz w:val="22"/>
          <w:szCs w:val="22"/>
          <w:lang w:val="sl-SI"/>
        </w:rPr>
      </w:pPr>
      <w:r w:rsidRPr="006B777F">
        <w:rPr>
          <w:rFonts w:cs="Arial"/>
          <w:b/>
          <w:bCs/>
          <w:sz w:val="22"/>
          <w:szCs w:val="22"/>
          <w:lang w:val="sl-SI"/>
        </w:rPr>
        <w:t>NIŽJI VOJAŠKI USLUŽBENEC – VZDRŽEVALEC (eno delovno mesto):</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uradniški naziv: vojaški uslužbenec II. r.,</w:t>
      </w:r>
    </w:p>
    <w:p w:rsidR="004B556C" w:rsidRPr="006B777F" w:rsidRDefault="004B556C" w:rsidP="004B556C">
      <w:pPr>
        <w:pStyle w:val="Odstavekseznama"/>
        <w:numPr>
          <w:ilvl w:val="0"/>
          <w:numId w:val="8"/>
        </w:numPr>
        <w:spacing w:line="288" w:lineRule="auto"/>
        <w:jc w:val="both"/>
        <w:rPr>
          <w:rFonts w:cs="Arial"/>
          <w:b/>
          <w:bCs/>
          <w:sz w:val="22"/>
          <w:szCs w:val="22"/>
          <w:lang w:val="sl-SI"/>
        </w:rPr>
      </w:pPr>
      <w:r w:rsidRPr="006B777F">
        <w:rPr>
          <w:rFonts w:cs="Arial"/>
          <w:sz w:val="22"/>
          <w:szCs w:val="22"/>
          <w:lang w:val="sl-SI"/>
        </w:rPr>
        <w:t xml:space="preserve">srednješolska izobrazba, </w:t>
      </w:r>
    </w:p>
    <w:p w:rsidR="004B556C"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področje izobraževanja: gradbeništvo, elektrotehnika in energetika, metalurgija, strojništvo in kovinarstvo, lesarska, papirniška, plastična, steklarska in podobna tehnologija,</w:t>
      </w:r>
    </w:p>
    <w:p w:rsidR="006B777F" w:rsidRPr="006B777F" w:rsidRDefault="006B777F" w:rsidP="006B777F">
      <w:pPr>
        <w:pStyle w:val="Odstavekseznama"/>
        <w:numPr>
          <w:ilvl w:val="0"/>
          <w:numId w:val="8"/>
        </w:numPr>
        <w:spacing w:line="288" w:lineRule="auto"/>
        <w:jc w:val="both"/>
        <w:rPr>
          <w:rFonts w:cs="Arial"/>
          <w:sz w:val="22"/>
          <w:szCs w:val="22"/>
          <w:lang w:val="sl-SI"/>
        </w:rPr>
      </w:pPr>
      <w:r w:rsidRPr="006B777F">
        <w:rPr>
          <w:rFonts w:cs="Arial"/>
          <w:sz w:val="22"/>
          <w:szCs w:val="22"/>
          <w:lang w:val="sl-SI"/>
        </w:rPr>
        <w:t>dolžnost zaposleni prevzame po uspešnem zaključku temeljnega vojaškega strokovnega usposabljanja, v naziv pa je imenovan po uspešno opravljenem obveznem usposabljanju,</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plačni razred: 25,</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lokacija opravljanja dela: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Edvarda Peperka, Ljubljana Moste.</w:t>
      </w:r>
    </w:p>
    <w:p w:rsidR="004B556C" w:rsidRDefault="004B556C" w:rsidP="004B556C">
      <w:pPr>
        <w:pStyle w:val="Odstavekseznama"/>
        <w:spacing w:line="288" w:lineRule="auto"/>
        <w:ind w:left="1440"/>
        <w:jc w:val="both"/>
        <w:rPr>
          <w:rFonts w:cs="Arial"/>
          <w:szCs w:val="20"/>
          <w:lang w:val="sl-SI"/>
        </w:rPr>
      </w:pPr>
    </w:p>
    <w:p w:rsidR="004B556C" w:rsidRPr="006B777F" w:rsidRDefault="004B556C" w:rsidP="004B556C">
      <w:pPr>
        <w:pStyle w:val="Odstavekseznama"/>
        <w:numPr>
          <w:ilvl w:val="0"/>
          <w:numId w:val="10"/>
        </w:numPr>
        <w:spacing w:line="288" w:lineRule="auto"/>
        <w:jc w:val="both"/>
        <w:rPr>
          <w:rFonts w:cs="Arial"/>
          <w:b/>
          <w:bCs/>
          <w:sz w:val="22"/>
          <w:szCs w:val="22"/>
          <w:lang w:val="sl-SI"/>
        </w:rPr>
      </w:pPr>
      <w:r w:rsidRPr="006B777F">
        <w:rPr>
          <w:rFonts w:cs="Arial"/>
          <w:b/>
          <w:bCs/>
          <w:sz w:val="22"/>
          <w:szCs w:val="22"/>
          <w:lang w:val="sl-SI"/>
        </w:rPr>
        <w:t>NIŽJI VOJAŠKI USLUŽBENEC KUHAR VODJA IZMENE (eno delovno mesto):</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uradniški naziv: vojaški uslužbenec III. r.,</w:t>
      </w:r>
    </w:p>
    <w:p w:rsidR="004B556C" w:rsidRPr="006B777F" w:rsidRDefault="004B556C" w:rsidP="004B556C">
      <w:pPr>
        <w:pStyle w:val="Odstavekseznama"/>
        <w:numPr>
          <w:ilvl w:val="0"/>
          <w:numId w:val="8"/>
        </w:numPr>
        <w:spacing w:line="288" w:lineRule="auto"/>
        <w:jc w:val="both"/>
        <w:rPr>
          <w:rFonts w:cs="Arial"/>
          <w:b/>
          <w:bCs/>
          <w:sz w:val="22"/>
          <w:szCs w:val="22"/>
          <w:lang w:val="sl-SI"/>
        </w:rPr>
      </w:pPr>
      <w:r w:rsidRPr="006B777F">
        <w:rPr>
          <w:rFonts w:cs="Arial"/>
          <w:sz w:val="22"/>
          <w:szCs w:val="22"/>
          <w:lang w:val="sl-SI"/>
        </w:rPr>
        <w:t xml:space="preserve">srednješolska izobrazba, </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področje izobraževanja: hotelirstvo in gostinstvo, živilska tehnologija,</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dolžnost zaposleni prevzame po uspešnem zaključku temeljnega vojaškega strokovnega usposabljanja, v naziv pa je imenovan po uspešno opravljenem obveznem usposabljanju,</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plačni razred: 26,</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lokacija opravljanja dela: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Edvarda Peperka, Ljubljana Moste.</w:t>
      </w:r>
    </w:p>
    <w:p w:rsidR="004B556C" w:rsidRPr="00350B7D" w:rsidRDefault="004B556C" w:rsidP="004B556C">
      <w:pPr>
        <w:pStyle w:val="Odstavekseznama"/>
        <w:spacing w:line="288" w:lineRule="auto"/>
        <w:jc w:val="both"/>
        <w:rPr>
          <w:rFonts w:cs="Arial"/>
          <w:b/>
          <w:bCs/>
          <w:szCs w:val="20"/>
          <w:lang w:val="sl-SI"/>
        </w:rPr>
      </w:pPr>
    </w:p>
    <w:p w:rsidR="004B556C" w:rsidRPr="006B777F" w:rsidRDefault="004B556C" w:rsidP="004B556C">
      <w:pPr>
        <w:pStyle w:val="Odstavekseznama"/>
        <w:numPr>
          <w:ilvl w:val="0"/>
          <w:numId w:val="10"/>
        </w:numPr>
        <w:spacing w:line="288" w:lineRule="auto"/>
        <w:jc w:val="both"/>
        <w:rPr>
          <w:rFonts w:cs="Arial"/>
          <w:b/>
          <w:bCs/>
          <w:sz w:val="22"/>
          <w:szCs w:val="22"/>
          <w:lang w:val="sl-SI"/>
        </w:rPr>
      </w:pPr>
      <w:r w:rsidRPr="006B777F">
        <w:rPr>
          <w:rFonts w:cs="Arial"/>
          <w:b/>
          <w:bCs/>
          <w:sz w:val="22"/>
          <w:szCs w:val="22"/>
          <w:lang w:val="sl-SI"/>
        </w:rPr>
        <w:t>NIŽJI VOJAŠKI USLUŽBENEC KUHAR (eno delovno mesto):</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uradniški naziv: vojaški uslužbenec IV. r. / V. r.,</w:t>
      </w:r>
    </w:p>
    <w:p w:rsidR="004B556C" w:rsidRPr="006B777F" w:rsidRDefault="004B556C" w:rsidP="004B556C">
      <w:pPr>
        <w:pStyle w:val="Odstavekseznama"/>
        <w:numPr>
          <w:ilvl w:val="0"/>
          <w:numId w:val="8"/>
        </w:numPr>
        <w:spacing w:line="288" w:lineRule="auto"/>
        <w:jc w:val="both"/>
        <w:rPr>
          <w:rFonts w:cs="Arial"/>
          <w:b/>
          <w:bCs/>
          <w:sz w:val="22"/>
          <w:szCs w:val="22"/>
          <w:lang w:val="sl-SI"/>
        </w:rPr>
      </w:pPr>
      <w:r w:rsidRPr="006B777F">
        <w:rPr>
          <w:rFonts w:cs="Arial"/>
          <w:sz w:val="22"/>
          <w:szCs w:val="22"/>
          <w:lang w:val="sl-SI"/>
        </w:rPr>
        <w:t>srednješolska izobrazba,</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področje izobraževanja: hotelirstvo in gostinstvo, živilska tehnologija,</w:t>
      </w:r>
    </w:p>
    <w:p w:rsidR="004B556C" w:rsidRPr="006B777F" w:rsidRDefault="004B556C" w:rsidP="004B556C">
      <w:pPr>
        <w:pStyle w:val="Odstavekseznama"/>
        <w:numPr>
          <w:ilvl w:val="0"/>
          <w:numId w:val="8"/>
        </w:numPr>
        <w:spacing w:after="160" w:line="259" w:lineRule="auto"/>
        <w:rPr>
          <w:rFonts w:cs="Arial"/>
          <w:sz w:val="22"/>
          <w:szCs w:val="22"/>
          <w:lang w:val="sl-SI"/>
        </w:rPr>
      </w:pPr>
      <w:r w:rsidRPr="006B777F">
        <w:rPr>
          <w:rFonts w:cs="Arial"/>
          <w:sz w:val="22"/>
          <w:szCs w:val="22"/>
          <w:lang w:val="sl-SI"/>
        </w:rPr>
        <w:t>dolžnost zaposleni prevzame po uspešnem zaključku temeljnega vojaškega strokovnega usposabljanja, v naziv pa je imenovan po uspešno opravljenem obveznem usposabljanju,</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plačni razred: 27 / 28,</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lokacija opravljanja dela: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Boštjana Kekca, Bohinjska Bela.</w:t>
      </w:r>
    </w:p>
    <w:p w:rsidR="006B777F" w:rsidRDefault="006B777F" w:rsidP="004B556C">
      <w:pPr>
        <w:spacing w:line="288" w:lineRule="auto"/>
        <w:jc w:val="both"/>
        <w:rPr>
          <w:rFonts w:cs="Arial"/>
          <w:b/>
          <w:bCs/>
          <w:szCs w:val="20"/>
          <w:lang w:val="sl-SI"/>
        </w:rPr>
      </w:pPr>
    </w:p>
    <w:p w:rsidR="004B556C" w:rsidRPr="006B777F" w:rsidRDefault="004B556C" w:rsidP="004B556C">
      <w:pPr>
        <w:pStyle w:val="Odstavekseznama"/>
        <w:numPr>
          <w:ilvl w:val="0"/>
          <w:numId w:val="10"/>
        </w:numPr>
        <w:spacing w:line="288" w:lineRule="auto"/>
        <w:jc w:val="both"/>
        <w:rPr>
          <w:rFonts w:cs="Arial"/>
          <w:b/>
          <w:bCs/>
          <w:sz w:val="22"/>
          <w:szCs w:val="22"/>
          <w:lang w:val="sl-SI"/>
        </w:rPr>
      </w:pPr>
      <w:r w:rsidRPr="006B777F">
        <w:rPr>
          <w:rFonts w:cs="Arial"/>
          <w:b/>
          <w:bCs/>
          <w:sz w:val="22"/>
          <w:szCs w:val="22"/>
          <w:lang w:val="sl-SI"/>
        </w:rPr>
        <w:t>NIŽJI VOJAŠKI USLUŽBENEC ZA SPLOŠNO OSKRBO IN PRIPRAVO HRANE (eno delovno mesto):</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uradniški naziv: vojaški uslužbenec VIII. r.,</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višje strokovno izobraževanje / višja strokovna izobrazba oziroma višješolsko izobraževanje (prejšnje) / višješolska izobrazba (prejšnja) – področje izobraževanja živilska tehnologija ali poslovne in upravne vede ali izobraževanje po programu logistično inženirstvo,</w:t>
      </w:r>
    </w:p>
    <w:p w:rsidR="004B556C" w:rsidRPr="006B777F" w:rsidRDefault="004B556C" w:rsidP="004B556C">
      <w:pPr>
        <w:pStyle w:val="Odstavekseznama"/>
        <w:numPr>
          <w:ilvl w:val="0"/>
          <w:numId w:val="8"/>
        </w:numPr>
        <w:spacing w:after="160" w:line="259" w:lineRule="auto"/>
        <w:jc w:val="both"/>
        <w:rPr>
          <w:rFonts w:cs="Arial"/>
          <w:sz w:val="22"/>
          <w:szCs w:val="22"/>
          <w:lang w:val="sl-SI"/>
        </w:rPr>
      </w:pPr>
      <w:r w:rsidRPr="006B777F">
        <w:rPr>
          <w:rFonts w:cs="Arial"/>
          <w:sz w:val="22"/>
          <w:szCs w:val="22"/>
          <w:lang w:val="sl-SI"/>
        </w:rPr>
        <w:t>dolžnost zaposleni prevzame po uspešnem zaključku temeljnega vojaškega strokovnega usposabljanja, v naziv pa je imenovan po uspešno opravljenem obveznem usposabljanju,</w:t>
      </w:r>
    </w:p>
    <w:p w:rsidR="004B556C" w:rsidRPr="006B777F" w:rsidRDefault="004B556C" w:rsidP="004B556C">
      <w:pPr>
        <w:pStyle w:val="Odstavekseznama"/>
        <w:numPr>
          <w:ilvl w:val="0"/>
          <w:numId w:val="8"/>
        </w:numPr>
        <w:spacing w:after="160" w:line="259" w:lineRule="auto"/>
        <w:rPr>
          <w:rFonts w:cs="Arial"/>
          <w:sz w:val="22"/>
          <w:szCs w:val="22"/>
          <w:lang w:val="sl-SI"/>
        </w:rPr>
      </w:pPr>
      <w:r w:rsidRPr="006B777F">
        <w:rPr>
          <w:rFonts w:cs="Arial"/>
          <w:sz w:val="22"/>
          <w:szCs w:val="22"/>
          <w:lang w:val="sl-SI"/>
        </w:rPr>
        <w:t>plačni razred: 32</w:t>
      </w:r>
    </w:p>
    <w:p w:rsidR="004B556C" w:rsidRPr="006B777F" w:rsidRDefault="004B556C" w:rsidP="004B556C">
      <w:pPr>
        <w:pStyle w:val="Odstavekseznama"/>
        <w:numPr>
          <w:ilvl w:val="0"/>
          <w:numId w:val="8"/>
        </w:numPr>
        <w:spacing w:line="288" w:lineRule="auto"/>
        <w:jc w:val="both"/>
        <w:rPr>
          <w:rFonts w:cs="Arial"/>
          <w:sz w:val="22"/>
          <w:szCs w:val="22"/>
          <w:lang w:val="sl-SI"/>
        </w:rPr>
      </w:pPr>
      <w:r w:rsidRPr="006B777F">
        <w:rPr>
          <w:rFonts w:cs="Arial"/>
          <w:sz w:val="22"/>
          <w:szCs w:val="22"/>
          <w:lang w:val="sl-SI"/>
        </w:rPr>
        <w:t xml:space="preserve">lokacija opravljanja dela: </w:t>
      </w:r>
    </w:p>
    <w:p w:rsidR="004B556C" w:rsidRPr="00852441" w:rsidRDefault="004B556C" w:rsidP="004B556C">
      <w:pPr>
        <w:pStyle w:val="Odstavekseznama"/>
        <w:numPr>
          <w:ilvl w:val="1"/>
          <w:numId w:val="8"/>
        </w:numPr>
        <w:spacing w:line="288" w:lineRule="auto"/>
        <w:jc w:val="both"/>
        <w:rPr>
          <w:rFonts w:cs="Arial"/>
          <w:sz w:val="24"/>
          <w:lang w:val="sl-SI"/>
        </w:rPr>
      </w:pPr>
      <w:r w:rsidRPr="00852441">
        <w:rPr>
          <w:rFonts w:cs="Arial"/>
          <w:sz w:val="24"/>
          <w:lang w:val="sl-SI"/>
        </w:rPr>
        <w:t>Vojašnica Boštjana Kekca, Bohinjska Bela.</w:t>
      </w:r>
    </w:p>
    <w:p w:rsidR="00C55081" w:rsidRPr="006B777F" w:rsidRDefault="00C55081" w:rsidP="00C55081">
      <w:pPr>
        <w:jc w:val="both"/>
        <w:rPr>
          <w:sz w:val="22"/>
          <w:szCs w:val="22"/>
          <w:lang w:val="sl-SI"/>
        </w:rPr>
      </w:pPr>
    </w:p>
    <w:p w:rsidR="00C55081" w:rsidRDefault="00C55081" w:rsidP="00C55081">
      <w:pPr>
        <w:jc w:val="both"/>
        <w:rPr>
          <w:sz w:val="22"/>
          <w:szCs w:val="22"/>
          <w:lang w:val="sl-SI"/>
        </w:rPr>
      </w:pPr>
      <w:r w:rsidRPr="006B777F">
        <w:rPr>
          <w:sz w:val="22"/>
          <w:szCs w:val="22"/>
          <w:lang w:val="sl-SI"/>
        </w:rPr>
        <w:t xml:space="preserve">Zainteresirani kandidati prijavo skupaj s potrdilom o zaključeni izobrazbi in kratkim življenjepisom, v katerem poleg formalne izobrazbe navedejo tudi druga znanja, sposobnosti in veščine, ki so jih pridobili, pošljejo </w:t>
      </w:r>
      <w:r w:rsidR="006B777F">
        <w:rPr>
          <w:sz w:val="22"/>
          <w:szCs w:val="22"/>
          <w:lang w:val="sl-SI"/>
        </w:rPr>
        <w:t>po elektronski pošti (lahko tudi v papirni obliki)</w:t>
      </w:r>
      <w:r w:rsidR="00C7305A">
        <w:rPr>
          <w:sz w:val="22"/>
          <w:szCs w:val="22"/>
          <w:lang w:val="sl-SI"/>
        </w:rPr>
        <w:t xml:space="preserve"> na naslov Uprave </w:t>
      </w:r>
      <w:r w:rsidRPr="006B777F">
        <w:rPr>
          <w:sz w:val="22"/>
          <w:szCs w:val="22"/>
          <w:lang w:val="sl-SI"/>
        </w:rPr>
        <w:t>za obrambo</w:t>
      </w:r>
      <w:r w:rsidR="00C7305A">
        <w:rPr>
          <w:sz w:val="22"/>
          <w:szCs w:val="22"/>
          <w:lang w:val="sl-SI"/>
        </w:rPr>
        <w:t xml:space="preserve"> (kjer imajo stalno bivališče)</w:t>
      </w:r>
      <w:r w:rsidRPr="006B777F">
        <w:rPr>
          <w:sz w:val="22"/>
          <w:szCs w:val="22"/>
          <w:lang w:val="sl-SI"/>
        </w:rPr>
        <w:t>:</w:t>
      </w:r>
    </w:p>
    <w:p w:rsidR="00C7305A" w:rsidRPr="006B777F" w:rsidRDefault="00C7305A" w:rsidP="00C55081">
      <w:pPr>
        <w:jc w:val="both"/>
        <w:rPr>
          <w:sz w:val="22"/>
          <w:szCs w:val="22"/>
          <w:lang w:val="sl-SI"/>
        </w:rPr>
      </w:pPr>
    </w:p>
    <w:p w:rsidR="00C55081" w:rsidRPr="006B777F" w:rsidRDefault="00C55081" w:rsidP="00C55081">
      <w:pPr>
        <w:pStyle w:val="Odstavekseznama"/>
        <w:numPr>
          <w:ilvl w:val="0"/>
          <w:numId w:val="9"/>
        </w:numPr>
        <w:jc w:val="both"/>
        <w:rPr>
          <w:sz w:val="22"/>
          <w:szCs w:val="22"/>
          <w:lang w:val="sl-SI"/>
        </w:rPr>
      </w:pPr>
      <w:r w:rsidRPr="006B777F">
        <w:rPr>
          <w:sz w:val="22"/>
          <w:szCs w:val="22"/>
          <w:lang w:val="sl-SI"/>
        </w:rPr>
        <w:t xml:space="preserve">UO Celje, Maistrova ulica 5, 3000 Celje, e-pošta: </w:t>
      </w:r>
      <w:hyperlink r:id="rId9" w:history="1">
        <w:r w:rsidRPr="006B777F">
          <w:rPr>
            <w:rStyle w:val="Hiperpovezava"/>
            <w:sz w:val="22"/>
            <w:szCs w:val="22"/>
            <w:lang w:val="sl-SI"/>
          </w:rPr>
          <w:t>uoce@mors.si</w:t>
        </w:r>
      </w:hyperlink>
      <w:r w:rsidRPr="006B777F">
        <w:rPr>
          <w:sz w:val="22"/>
          <w:szCs w:val="22"/>
          <w:lang w:val="sl-SI"/>
        </w:rPr>
        <w:t>,</w:t>
      </w:r>
    </w:p>
    <w:p w:rsidR="00C55081" w:rsidRPr="006B777F" w:rsidRDefault="00C55081" w:rsidP="00C55081">
      <w:pPr>
        <w:pStyle w:val="Odstavekseznama"/>
        <w:numPr>
          <w:ilvl w:val="0"/>
          <w:numId w:val="9"/>
        </w:numPr>
        <w:jc w:val="both"/>
        <w:rPr>
          <w:sz w:val="22"/>
          <w:szCs w:val="22"/>
          <w:lang w:val="sl-SI"/>
        </w:rPr>
      </w:pPr>
      <w:r w:rsidRPr="006B777F">
        <w:rPr>
          <w:sz w:val="22"/>
          <w:szCs w:val="22"/>
          <w:lang w:val="sl-SI"/>
        </w:rPr>
        <w:t xml:space="preserve">UO Kranj, Bleiweisova 32, 4000 Kranj, e-pošta: </w:t>
      </w:r>
      <w:hyperlink r:id="rId10" w:history="1">
        <w:r w:rsidRPr="006B777F">
          <w:rPr>
            <w:rStyle w:val="Hiperpovezava"/>
            <w:sz w:val="22"/>
            <w:szCs w:val="22"/>
            <w:lang w:val="sl-SI"/>
          </w:rPr>
          <w:t>uokr@mors.si</w:t>
        </w:r>
      </w:hyperlink>
      <w:r w:rsidRPr="006B777F">
        <w:rPr>
          <w:sz w:val="22"/>
          <w:szCs w:val="22"/>
          <w:lang w:val="sl-SI"/>
        </w:rPr>
        <w:t>,</w:t>
      </w:r>
    </w:p>
    <w:p w:rsidR="00C55081" w:rsidRPr="006B777F" w:rsidRDefault="00C55081" w:rsidP="00C55081">
      <w:pPr>
        <w:pStyle w:val="Odstavekseznama"/>
        <w:numPr>
          <w:ilvl w:val="0"/>
          <w:numId w:val="9"/>
        </w:numPr>
        <w:jc w:val="both"/>
        <w:rPr>
          <w:sz w:val="22"/>
          <w:szCs w:val="22"/>
          <w:lang w:val="sl-SI"/>
        </w:rPr>
      </w:pPr>
      <w:r w:rsidRPr="006B777F">
        <w:rPr>
          <w:sz w:val="22"/>
          <w:szCs w:val="22"/>
          <w:lang w:val="sl-SI"/>
        </w:rPr>
        <w:t xml:space="preserve">UO Ljubljana, Dimičeva ulica 16, 1000 Ljubljana, e-pošta: </w:t>
      </w:r>
      <w:hyperlink r:id="rId11" w:history="1">
        <w:r w:rsidRPr="006B777F">
          <w:rPr>
            <w:rStyle w:val="Hiperpovezava"/>
            <w:sz w:val="22"/>
            <w:szCs w:val="22"/>
            <w:lang w:val="sl-SI"/>
          </w:rPr>
          <w:t>uolj@mors.si</w:t>
        </w:r>
      </w:hyperlink>
      <w:r w:rsidRPr="006B777F">
        <w:rPr>
          <w:sz w:val="22"/>
          <w:szCs w:val="22"/>
          <w:lang w:val="sl-SI"/>
        </w:rPr>
        <w:t>,</w:t>
      </w:r>
    </w:p>
    <w:p w:rsidR="00C55081" w:rsidRPr="006B777F" w:rsidRDefault="00C55081" w:rsidP="00C55081">
      <w:pPr>
        <w:pStyle w:val="Odstavekseznama"/>
        <w:numPr>
          <w:ilvl w:val="0"/>
          <w:numId w:val="9"/>
        </w:numPr>
        <w:jc w:val="both"/>
        <w:rPr>
          <w:sz w:val="22"/>
          <w:szCs w:val="22"/>
          <w:lang w:val="sl-SI"/>
        </w:rPr>
      </w:pPr>
      <w:r w:rsidRPr="006B777F">
        <w:rPr>
          <w:sz w:val="22"/>
          <w:szCs w:val="22"/>
          <w:lang w:val="sl-SI"/>
        </w:rPr>
        <w:t xml:space="preserve">UO Maribor, Ulica heroja Bračiča 2, 2000 Maribor, e-pošta: </w:t>
      </w:r>
      <w:hyperlink r:id="rId12" w:history="1">
        <w:r w:rsidRPr="006B777F">
          <w:rPr>
            <w:rStyle w:val="Hiperpovezava"/>
            <w:sz w:val="22"/>
            <w:szCs w:val="22"/>
            <w:lang w:val="sl-SI"/>
          </w:rPr>
          <w:t>uomb@mors.si</w:t>
        </w:r>
      </w:hyperlink>
      <w:r w:rsidRPr="006B777F">
        <w:rPr>
          <w:sz w:val="22"/>
          <w:szCs w:val="22"/>
          <w:lang w:val="sl-SI"/>
        </w:rPr>
        <w:t>,</w:t>
      </w:r>
    </w:p>
    <w:p w:rsidR="00C55081" w:rsidRPr="006B777F" w:rsidRDefault="00C55081" w:rsidP="00C55081">
      <w:pPr>
        <w:pStyle w:val="Odstavekseznama"/>
        <w:numPr>
          <w:ilvl w:val="0"/>
          <w:numId w:val="9"/>
        </w:numPr>
        <w:jc w:val="both"/>
        <w:rPr>
          <w:sz w:val="22"/>
          <w:szCs w:val="22"/>
          <w:lang w:val="sl-SI"/>
        </w:rPr>
      </w:pPr>
      <w:r w:rsidRPr="006B777F">
        <w:rPr>
          <w:sz w:val="22"/>
          <w:szCs w:val="22"/>
          <w:lang w:val="sl-SI"/>
        </w:rPr>
        <w:t xml:space="preserve">UO Novo mesto, Seidlova cesta 1, 8000 Novo mesto, e-pošta: </w:t>
      </w:r>
      <w:hyperlink r:id="rId13" w:history="1">
        <w:r w:rsidRPr="006B777F">
          <w:rPr>
            <w:rStyle w:val="Hiperpovezava"/>
            <w:sz w:val="22"/>
            <w:szCs w:val="22"/>
            <w:lang w:val="sl-SI"/>
          </w:rPr>
          <w:t>uonm@mors.si</w:t>
        </w:r>
      </w:hyperlink>
      <w:r w:rsidRPr="006B777F">
        <w:rPr>
          <w:sz w:val="22"/>
          <w:szCs w:val="22"/>
          <w:lang w:val="sl-SI"/>
        </w:rPr>
        <w:t>,</w:t>
      </w:r>
    </w:p>
    <w:p w:rsidR="00C55081" w:rsidRPr="006B777F" w:rsidRDefault="00C55081" w:rsidP="00C55081">
      <w:pPr>
        <w:pStyle w:val="Odstavekseznama"/>
        <w:numPr>
          <w:ilvl w:val="0"/>
          <w:numId w:val="9"/>
        </w:numPr>
        <w:jc w:val="both"/>
        <w:rPr>
          <w:sz w:val="22"/>
          <w:szCs w:val="22"/>
          <w:lang w:val="sl-SI"/>
        </w:rPr>
      </w:pPr>
      <w:r w:rsidRPr="006B777F">
        <w:rPr>
          <w:sz w:val="22"/>
          <w:szCs w:val="22"/>
          <w:lang w:val="sl-SI"/>
        </w:rPr>
        <w:t xml:space="preserve">UO Postojna, Kolodvorska 5, 6230 Postojna, e-pošta: </w:t>
      </w:r>
      <w:hyperlink r:id="rId14" w:history="1">
        <w:r w:rsidRPr="006B777F">
          <w:rPr>
            <w:rStyle w:val="Hiperpovezava"/>
            <w:sz w:val="22"/>
            <w:szCs w:val="22"/>
            <w:lang w:val="sl-SI"/>
          </w:rPr>
          <w:t>uopo@mors.si</w:t>
        </w:r>
      </w:hyperlink>
      <w:r w:rsidRPr="006B777F">
        <w:rPr>
          <w:sz w:val="22"/>
          <w:szCs w:val="22"/>
          <w:lang w:val="sl-SI"/>
        </w:rPr>
        <w:t>.</w:t>
      </w:r>
    </w:p>
    <w:p w:rsidR="00C55081" w:rsidRPr="006B777F" w:rsidRDefault="00C55081" w:rsidP="00C55081">
      <w:pPr>
        <w:jc w:val="both"/>
        <w:rPr>
          <w:sz w:val="22"/>
          <w:szCs w:val="22"/>
          <w:lang w:val="sl-SI"/>
        </w:rPr>
      </w:pPr>
    </w:p>
    <w:p w:rsidR="00C55081" w:rsidRPr="006B777F" w:rsidRDefault="00C55081" w:rsidP="00C55081">
      <w:pPr>
        <w:jc w:val="both"/>
        <w:rPr>
          <w:sz w:val="22"/>
          <w:szCs w:val="22"/>
          <w:lang w:val="sl-SI"/>
        </w:rPr>
      </w:pPr>
      <w:r w:rsidRPr="006B777F">
        <w:rPr>
          <w:b/>
          <w:bCs/>
          <w:sz w:val="22"/>
          <w:szCs w:val="22"/>
          <w:lang w:val="sl-SI"/>
        </w:rPr>
        <w:t xml:space="preserve">Rok </w:t>
      </w:r>
      <w:r w:rsidR="004B556C" w:rsidRPr="006B777F">
        <w:rPr>
          <w:b/>
          <w:bCs/>
          <w:sz w:val="22"/>
          <w:szCs w:val="22"/>
          <w:lang w:val="sl-SI"/>
        </w:rPr>
        <w:t>za oddajo prijav je: do zapolnitve delovnih mest</w:t>
      </w:r>
      <w:r w:rsidRPr="006B777F">
        <w:rPr>
          <w:b/>
          <w:bCs/>
          <w:sz w:val="22"/>
          <w:szCs w:val="22"/>
          <w:lang w:val="sl-SI"/>
        </w:rPr>
        <w:t>.</w:t>
      </w:r>
    </w:p>
    <w:p w:rsidR="00C55081" w:rsidRPr="006B777F" w:rsidRDefault="00C55081" w:rsidP="00C55081">
      <w:pPr>
        <w:jc w:val="both"/>
        <w:rPr>
          <w:sz w:val="22"/>
          <w:szCs w:val="22"/>
          <w:lang w:val="sl-SI"/>
        </w:rPr>
      </w:pPr>
    </w:p>
    <w:p w:rsidR="00C55081" w:rsidRPr="006B777F" w:rsidRDefault="00C55081" w:rsidP="00C55081">
      <w:pPr>
        <w:jc w:val="both"/>
        <w:rPr>
          <w:sz w:val="22"/>
          <w:szCs w:val="22"/>
          <w:lang w:val="sl-SI"/>
        </w:rPr>
      </w:pPr>
      <w:r w:rsidRPr="006B777F">
        <w:rPr>
          <w:sz w:val="22"/>
          <w:szCs w:val="22"/>
          <w:lang w:val="sl-SI"/>
        </w:rPr>
        <w:t>V besedilu javne objave uporabljeni izrazi, zapisani v moški obliki, so uporabljeni kot nevtralni za moške in ženske.</w:t>
      </w:r>
    </w:p>
    <w:p w:rsidR="008616F0" w:rsidRPr="006B777F" w:rsidRDefault="008616F0" w:rsidP="00C55081">
      <w:pPr>
        <w:jc w:val="both"/>
        <w:rPr>
          <w:sz w:val="22"/>
          <w:szCs w:val="22"/>
          <w:lang w:val="sl-SI"/>
        </w:rPr>
      </w:pPr>
    </w:p>
    <w:sectPr w:rsidR="008616F0" w:rsidRPr="006B777F" w:rsidSect="008616F0">
      <w:headerReference w:type="default" r:id="rId15"/>
      <w:footerReference w:type="even" r:id="rId16"/>
      <w:footerReference w:type="default" r:id="rId17"/>
      <w:foot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0FB" w:rsidRDefault="00B040FB">
      <w:pPr>
        <w:spacing w:line="240" w:lineRule="auto"/>
      </w:pPr>
      <w:r>
        <w:separator/>
      </w:r>
    </w:p>
  </w:endnote>
  <w:endnote w:type="continuationSeparator" w:id="0">
    <w:p w:rsidR="00B040FB" w:rsidRDefault="00B04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F0" w:rsidRDefault="008C2722" w:rsidP="008616F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616F0" w:rsidRDefault="008616F0" w:rsidP="008616F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F0" w:rsidRDefault="008C2722" w:rsidP="008616F0">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0591A">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0591A">
      <w:rPr>
        <w:rStyle w:val="tevilkastrani"/>
        <w:noProof/>
      </w:rPr>
      <w:t>2</w:t>
    </w:r>
    <w:r>
      <w:rPr>
        <w:rStyle w:val="tevilkastrani"/>
      </w:rPr>
      <w:fldChar w:fldCharType="end"/>
    </w:r>
  </w:p>
  <w:p w:rsidR="008616F0" w:rsidRDefault="008616F0" w:rsidP="008616F0">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F0" w:rsidRPr="00610C31" w:rsidRDefault="008C2722" w:rsidP="008616F0">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2399199000,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0FB" w:rsidRDefault="00B040FB">
      <w:pPr>
        <w:spacing w:line="240" w:lineRule="auto"/>
      </w:pPr>
      <w:r>
        <w:separator/>
      </w:r>
    </w:p>
  </w:footnote>
  <w:footnote w:type="continuationSeparator" w:id="0">
    <w:p w:rsidR="00B040FB" w:rsidRDefault="00B040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F0" w:rsidRDefault="008616F0">
    <w:pPr>
      <w:pStyle w:val="Glava"/>
    </w:pPr>
  </w:p>
  <w:p w:rsidR="008616F0" w:rsidRDefault="008616F0">
    <w:pPr>
      <w:pStyle w:val="Glava"/>
    </w:pPr>
  </w:p>
  <w:p w:rsidR="008616F0" w:rsidRDefault="008616F0">
    <w:pPr>
      <w:pStyle w:val="Glava"/>
    </w:pPr>
  </w:p>
  <w:p w:rsidR="008616F0" w:rsidRDefault="008616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9B1E3358">
      <w:start w:val="1"/>
      <w:numFmt w:val="decimal"/>
      <w:lvlText w:val="%1."/>
      <w:lvlJc w:val="left"/>
      <w:pPr>
        <w:tabs>
          <w:tab w:val="num" w:pos="1080"/>
        </w:tabs>
        <w:ind w:left="1080" w:hanging="360"/>
      </w:pPr>
      <w:rPr>
        <w:rFonts w:hint="default"/>
      </w:rPr>
    </w:lvl>
    <w:lvl w:ilvl="1" w:tplc="2E503500" w:tentative="1">
      <w:start w:val="1"/>
      <w:numFmt w:val="lowerLetter"/>
      <w:lvlText w:val="%2."/>
      <w:lvlJc w:val="left"/>
      <w:pPr>
        <w:ind w:left="1800" w:hanging="360"/>
      </w:pPr>
    </w:lvl>
    <w:lvl w:ilvl="2" w:tplc="A6A81EF4" w:tentative="1">
      <w:start w:val="1"/>
      <w:numFmt w:val="lowerRoman"/>
      <w:lvlText w:val="%3."/>
      <w:lvlJc w:val="right"/>
      <w:pPr>
        <w:ind w:left="2520" w:hanging="180"/>
      </w:pPr>
    </w:lvl>
    <w:lvl w:ilvl="3" w:tplc="C09841A8" w:tentative="1">
      <w:start w:val="1"/>
      <w:numFmt w:val="decimal"/>
      <w:lvlText w:val="%4."/>
      <w:lvlJc w:val="left"/>
      <w:pPr>
        <w:ind w:left="3240" w:hanging="360"/>
      </w:pPr>
    </w:lvl>
    <w:lvl w:ilvl="4" w:tplc="43C68C00" w:tentative="1">
      <w:start w:val="1"/>
      <w:numFmt w:val="lowerLetter"/>
      <w:lvlText w:val="%5."/>
      <w:lvlJc w:val="left"/>
      <w:pPr>
        <w:ind w:left="3960" w:hanging="360"/>
      </w:pPr>
    </w:lvl>
    <w:lvl w:ilvl="5" w:tplc="51B27520" w:tentative="1">
      <w:start w:val="1"/>
      <w:numFmt w:val="lowerRoman"/>
      <w:lvlText w:val="%6."/>
      <w:lvlJc w:val="right"/>
      <w:pPr>
        <w:ind w:left="4680" w:hanging="180"/>
      </w:pPr>
    </w:lvl>
    <w:lvl w:ilvl="6" w:tplc="B62AE22E" w:tentative="1">
      <w:start w:val="1"/>
      <w:numFmt w:val="decimal"/>
      <w:lvlText w:val="%7."/>
      <w:lvlJc w:val="left"/>
      <w:pPr>
        <w:ind w:left="5400" w:hanging="360"/>
      </w:pPr>
    </w:lvl>
    <w:lvl w:ilvl="7" w:tplc="A0B4CBFC" w:tentative="1">
      <w:start w:val="1"/>
      <w:numFmt w:val="lowerLetter"/>
      <w:lvlText w:val="%8."/>
      <w:lvlJc w:val="left"/>
      <w:pPr>
        <w:ind w:left="6120" w:hanging="360"/>
      </w:pPr>
    </w:lvl>
    <w:lvl w:ilvl="8" w:tplc="F7586B42"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83ACF2CC">
      <w:start w:val="1"/>
      <w:numFmt w:val="decimal"/>
      <w:lvlText w:val="%1."/>
      <w:lvlJc w:val="left"/>
      <w:pPr>
        <w:tabs>
          <w:tab w:val="num" w:pos="360"/>
        </w:tabs>
        <w:ind w:left="360" w:hanging="360"/>
      </w:pPr>
      <w:rPr>
        <w:rFonts w:hint="default"/>
      </w:rPr>
    </w:lvl>
    <w:lvl w:ilvl="1" w:tplc="340E7EE6" w:tentative="1">
      <w:start w:val="1"/>
      <w:numFmt w:val="lowerLetter"/>
      <w:lvlText w:val="%2."/>
      <w:lvlJc w:val="left"/>
      <w:pPr>
        <w:ind w:left="1080" w:hanging="360"/>
      </w:pPr>
    </w:lvl>
    <w:lvl w:ilvl="2" w:tplc="E6328880" w:tentative="1">
      <w:start w:val="1"/>
      <w:numFmt w:val="lowerRoman"/>
      <w:lvlText w:val="%3."/>
      <w:lvlJc w:val="right"/>
      <w:pPr>
        <w:ind w:left="1800" w:hanging="180"/>
      </w:pPr>
    </w:lvl>
    <w:lvl w:ilvl="3" w:tplc="3370C722" w:tentative="1">
      <w:start w:val="1"/>
      <w:numFmt w:val="decimal"/>
      <w:lvlText w:val="%4."/>
      <w:lvlJc w:val="left"/>
      <w:pPr>
        <w:ind w:left="2520" w:hanging="360"/>
      </w:pPr>
    </w:lvl>
    <w:lvl w:ilvl="4" w:tplc="1576D0A2" w:tentative="1">
      <w:start w:val="1"/>
      <w:numFmt w:val="lowerLetter"/>
      <w:lvlText w:val="%5."/>
      <w:lvlJc w:val="left"/>
      <w:pPr>
        <w:ind w:left="3240" w:hanging="360"/>
      </w:pPr>
    </w:lvl>
    <w:lvl w:ilvl="5" w:tplc="90188E18" w:tentative="1">
      <w:start w:val="1"/>
      <w:numFmt w:val="lowerRoman"/>
      <w:lvlText w:val="%6."/>
      <w:lvlJc w:val="right"/>
      <w:pPr>
        <w:ind w:left="3960" w:hanging="180"/>
      </w:pPr>
    </w:lvl>
    <w:lvl w:ilvl="6" w:tplc="A25E5FF0" w:tentative="1">
      <w:start w:val="1"/>
      <w:numFmt w:val="decimal"/>
      <w:lvlText w:val="%7."/>
      <w:lvlJc w:val="left"/>
      <w:pPr>
        <w:ind w:left="4680" w:hanging="360"/>
      </w:pPr>
    </w:lvl>
    <w:lvl w:ilvl="7" w:tplc="F72ACDA8" w:tentative="1">
      <w:start w:val="1"/>
      <w:numFmt w:val="lowerLetter"/>
      <w:lvlText w:val="%8."/>
      <w:lvlJc w:val="left"/>
      <w:pPr>
        <w:ind w:left="5400" w:hanging="360"/>
      </w:pPr>
    </w:lvl>
    <w:lvl w:ilvl="8" w:tplc="1E7A85C0"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907C521C">
      <w:start w:val="1"/>
      <w:numFmt w:val="decimal"/>
      <w:lvlText w:val="%1."/>
      <w:lvlJc w:val="left"/>
      <w:pPr>
        <w:tabs>
          <w:tab w:val="num" w:pos="720"/>
        </w:tabs>
        <w:ind w:left="720" w:hanging="360"/>
      </w:pPr>
      <w:rPr>
        <w:rFonts w:hint="default"/>
      </w:rPr>
    </w:lvl>
    <w:lvl w:ilvl="1" w:tplc="6A7694C0" w:tentative="1">
      <w:start w:val="1"/>
      <w:numFmt w:val="lowerLetter"/>
      <w:lvlText w:val="%2."/>
      <w:lvlJc w:val="left"/>
      <w:pPr>
        <w:tabs>
          <w:tab w:val="num" w:pos="1440"/>
        </w:tabs>
        <w:ind w:left="1440" w:hanging="360"/>
      </w:pPr>
    </w:lvl>
    <w:lvl w:ilvl="2" w:tplc="0A9ED02A" w:tentative="1">
      <w:start w:val="1"/>
      <w:numFmt w:val="lowerRoman"/>
      <w:lvlText w:val="%3."/>
      <w:lvlJc w:val="right"/>
      <w:pPr>
        <w:tabs>
          <w:tab w:val="num" w:pos="2160"/>
        </w:tabs>
        <w:ind w:left="2160" w:hanging="180"/>
      </w:pPr>
    </w:lvl>
    <w:lvl w:ilvl="3" w:tplc="908CF70E" w:tentative="1">
      <w:start w:val="1"/>
      <w:numFmt w:val="decimal"/>
      <w:lvlText w:val="%4."/>
      <w:lvlJc w:val="left"/>
      <w:pPr>
        <w:tabs>
          <w:tab w:val="num" w:pos="2880"/>
        </w:tabs>
        <w:ind w:left="2880" w:hanging="360"/>
      </w:pPr>
    </w:lvl>
    <w:lvl w:ilvl="4" w:tplc="571898D0" w:tentative="1">
      <w:start w:val="1"/>
      <w:numFmt w:val="lowerLetter"/>
      <w:lvlText w:val="%5."/>
      <w:lvlJc w:val="left"/>
      <w:pPr>
        <w:tabs>
          <w:tab w:val="num" w:pos="3600"/>
        </w:tabs>
        <w:ind w:left="3600" w:hanging="360"/>
      </w:pPr>
    </w:lvl>
    <w:lvl w:ilvl="5" w:tplc="DB7CE1F4" w:tentative="1">
      <w:start w:val="1"/>
      <w:numFmt w:val="lowerRoman"/>
      <w:lvlText w:val="%6."/>
      <w:lvlJc w:val="right"/>
      <w:pPr>
        <w:tabs>
          <w:tab w:val="num" w:pos="4320"/>
        </w:tabs>
        <w:ind w:left="4320" w:hanging="180"/>
      </w:pPr>
    </w:lvl>
    <w:lvl w:ilvl="6" w:tplc="DDAA87D4" w:tentative="1">
      <w:start w:val="1"/>
      <w:numFmt w:val="decimal"/>
      <w:lvlText w:val="%7."/>
      <w:lvlJc w:val="left"/>
      <w:pPr>
        <w:tabs>
          <w:tab w:val="num" w:pos="5040"/>
        </w:tabs>
        <w:ind w:left="5040" w:hanging="360"/>
      </w:pPr>
    </w:lvl>
    <w:lvl w:ilvl="7" w:tplc="4E4C17FE" w:tentative="1">
      <w:start w:val="1"/>
      <w:numFmt w:val="lowerLetter"/>
      <w:lvlText w:val="%8."/>
      <w:lvlJc w:val="left"/>
      <w:pPr>
        <w:tabs>
          <w:tab w:val="num" w:pos="5760"/>
        </w:tabs>
        <w:ind w:left="5760" w:hanging="360"/>
      </w:pPr>
    </w:lvl>
    <w:lvl w:ilvl="8" w:tplc="ED02ECBA"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CA92E06"/>
    <w:multiLevelType w:val="hybridMultilevel"/>
    <w:tmpl w:val="CAEEB99A"/>
    <w:lvl w:ilvl="0" w:tplc="53600C0E">
      <w:numFmt w:val="bullet"/>
      <w:lvlText w:val="-"/>
      <w:lvlJc w:val="left"/>
      <w:pPr>
        <w:ind w:left="720" w:hanging="360"/>
      </w:pPr>
      <w:rPr>
        <w:rFonts w:ascii="Arial" w:eastAsia="Times New Roman" w:hAnsi="Arial" w:cs="Arial" w:hint="default"/>
      </w:rPr>
    </w:lvl>
    <w:lvl w:ilvl="1" w:tplc="C51A227E" w:tentative="1">
      <w:start w:val="1"/>
      <w:numFmt w:val="bullet"/>
      <w:lvlText w:val="o"/>
      <w:lvlJc w:val="left"/>
      <w:pPr>
        <w:ind w:left="1440" w:hanging="360"/>
      </w:pPr>
      <w:rPr>
        <w:rFonts w:ascii="Courier New" w:hAnsi="Courier New" w:cs="Courier New" w:hint="default"/>
      </w:rPr>
    </w:lvl>
    <w:lvl w:ilvl="2" w:tplc="A8320C04" w:tentative="1">
      <w:start w:val="1"/>
      <w:numFmt w:val="bullet"/>
      <w:lvlText w:val=""/>
      <w:lvlJc w:val="left"/>
      <w:pPr>
        <w:ind w:left="2160" w:hanging="360"/>
      </w:pPr>
      <w:rPr>
        <w:rFonts w:ascii="Wingdings" w:hAnsi="Wingdings" w:hint="default"/>
      </w:rPr>
    </w:lvl>
    <w:lvl w:ilvl="3" w:tplc="5976565A" w:tentative="1">
      <w:start w:val="1"/>
      <w:numFmt w:val="bullet"/>
      <w:lvlText w:val=""/>
      <w:lvlJc w:val="left"/>
      <w:pPr>
        <w:ind w:left="2880" w:hanging="360"/>
      </w:pPr>
      <w:rPr>
        <w:rFonts w:ascii="Symbol" w:hAnsi="Symbol" w:hint="default"/>
      </w:rPr>
    </w:lvl>
    <w:lvl w:ilvl="4" w:tplc="0F8CE778" w:tentative="1">
      <w:start w:val="1"/>
      <w:numFmt w:val="bullet"/>
      <w:lvlText w:val="o"/>
      <w:lvlJc w:val="left"/>
      <w:pPr>
        <w:ind w:left="3600" w:hanging="360"/>
      </w:pPr>
      <w:rPr>
        <w:rFonts w:ascii="Courier New" w:hAnsi="Courier New" w:cs="Courier New" w:hint="default"/>
      </w:rPr>
    </w:lvl>
    <w:lvl w:ilvl="5" w:tplc="9F3A24FC" w:tentative="1">
      <w:start w:val="1"/>
      <w:numFmt w:val="bullet"/>
      <w:lvlText w:val=""/>
      <w:lvlJc w:val="left"/>
      <w:pPr>
        <w:ind w:left="4320" w:hanging="360"/>
      </w:pPr>
      <w:rPr>
        <w:rFonts w:ascii="Wingdings" w:hAnsi="Wingdings" w:hint="default"/>
      </w:rPr>
    </w:lvl>
    <w:lvl w:ilvl="6" w:tplc="4AAABF6A" w:tentative="1">
      <w:start w:val="1"/>
      <w:numFmt w:val="bullet"/>
      <w:lvlText w:val=""/>
      <w:lvlJc w:val="left"/>
      <w:pPr>
        <w:ind w:left="5040" w:hanging="360"/>
      </w:pPr>
      <w:rPr>
        <w:rFonts w:ascii="Symbol" w:hAnsi="Symbol" w:hint="default"/>
      </w:rPr>
    </w:lvl>
    <w:lvl w:ilvl="7" w:tplc="D6DE87DC" w:tentative="1">
      <w:start w:val="1"/>
      <w:numFmt w:val="bullet"/>
      <w:lvlText w:val="o"/>
      <w:lvlJc w:val="left"/>
      <w:pPr>
        <w:ind w:left="5760" w:hanging="360"/>
      </w:pPr>
      <w:rPr>
        <w:rFonts w:ascii="Courier New" w:hAnsi="Courier New" w:cs="Courier New" w:hint="default"/>
      </w:rPr>
    </w:lvl>
    <w:lvl w:ilvl="8" w:tplc="7AC2F714" w:tentative="1">
      <w:start w:val="1"/>
      <w:numFmt w:val="bullet"/>
      <w:lvlText w:val=""/>
      <w:lvlJc w:val="left"/>
      <w:pPr>
        <w:ind w:left="6480" w:hanging="360"/>
      </w:pPr>
      <w:rPr>
        <w:rFonts w:ascii="Wingdings" w:hAnsi="Wingdings" w:hint="default"/>
      </w:rPr>
    </w:lvl>
  </w:abstractNum>
  <w:abstractNum w:abstractNumId="5" w15:restartNumberingAfterBreak="0">
    <w:nsid w:val="5AC16B52"/>
    <w:multiLevelType w:val="hybridMultilevel"/>
    <w:tmpl w:val="6A76A26A"/>
    <w:lvl w:ilvl="0" w:tplc="FAB206AA">
      <w:start w:val="1"/>
      <w:numFmt w:val="decimal"/>
      <w:lvlText w:val="%1."/>
      <w:lvlJc w:val="left"/>
      <w:pPr>
        <w:ind w:left="720" w:hanging="360"/>
      </w:pPr>
      <w:rPr>
        <w:rFonts w:hint="default"/>
        <w:b/>
      </w:rPr>
    </w:lvl>
    <w:lvl w:ilvl="1" w:tplc="04883978">
      <w:start w:val="1"/>
      <w:numFmt w:val="lowerLetter"/>
      <w:lvlText w:val="%2."/>
      <w:lvlJc w:val="left"/>
      <w:pPr>
        <w:ind w:left="1440" w:hanging="360"/>
      </w:pPr>
    </w:lvl>
    <w:lvl w:ilvl="2" w:tplc="2BE67E90" w:tentative="1">
      <w:start w:val="1"/>
      <w:numFmt w:val="lowerRoman"/>
      <w:lvlText w:val="%3."/>
      <w:lvlJc w:val="right"/>
      <w:pPr>
        <w:ind w:left="2160" w:hanging="180"/>
      </w:pPr>
    </w:lvl>
    <w:lvl w:ilvl="3" w:tplc="00B0B6F4" w:tentative="1">
      <w:start w:val="1"/>
      <w:numFmt w:val="decimal"/>
      <w:lvlText w:val="%4."/>
      <w:lvlJc w:val="left"/>
      <w:pPr>
        <w:ind w:left="2880" w:hanging="360"/>
      </w:pPr>
    </w:lvl>
    <w:lvl w:ilvl="4" w:tplc="423C5F1A" w:tentative="1">
      <w:start w:val="1"/>
      <w:numFmt w:val="lowerLetter"/>
      <w:lvlText w:val="%5."/>
      <w:lvlJc w:val="left"/>
      <w:pPr>
        <w:ind w:left="3600" w:hanging="360"/>
      </w:pPr>
    </w:lvl>
    <w:lvl w:ilvl="5" w:tplc="E784417E" w:tentative="1">
      <w:start w:val="1"/>
      <w:numFmt w:val="lowerRoman"/>
      <w:lvlText w:val="%6."/>
      <w:lvlJc w:val="right"/>
      <w:pPr>
        <w:ind w:left="4320" w:hanging="180"/>
      </w:pPr>
    </w:lvl>
    <w:lvl w:ilvl="6" w:tplc="FDE87938" w:tentative="1">
      <w:start w:val="1"/>
      <w:numFmt w:val="decimal"/>
      <w:lvlText w:val="%7."/>
      <w:lvlJc w:val="left"/>
      <w:pPr>
        <w:ind w:left="5040" w:hanging="360"/>
      </w:pPr>
    </w:lvl>
    <w:lvl w:ilvl="7" w:tplc="F9EA40B8" w:tentative="1">
      <w:start w:val="1"/>
      <w:numFmt w:val="lowerLetter"/>
      <w:lvlText w:val="%8."/>
      <w:lvlJc w:val="left"/>
      <w:pPr>
        <w:ind w:left="5760" w:hanging="360"/>
      </w:pPr>
    </w:lvl>
    <w:lvl w:ilvl="8" w:tplc="1D521AF6" w:tentative="1">
      <w:start w:val="1"/>
      <w:numFmt w:val="lowerRoman"/>
      <w:lvlText w:val="%9."/>
      <w:lvlJc w:val="right"/>
      <w:pPr>
        <w:ind w:left="6480" w:hanging="180"/>
      </w:pPr>
    </w:lvl>
  </w:abstractNum>
  <w:abstractNum w:abstractNumId="6" w15:restartNumberingAfterBreak="0">
    <w:nsid w:val="621F1B67"/>
    <w:multiLevelType w:val="hybridMultilevel"/>
    <w:tmpl w:val="EBDAC0E4"/>
    <w:lvl w:ilvl="0" w:tplc="3840552C">
      <w:numFmt w:val="bullet"/>
      <w:lvlText w:val="–"/>
      <w:lvlJc w:val="left"/>
      <w:pPr>
        <w:tabs>
          <w:tab w:val="num" w:pos="720"/>
        </w:tabs>
        <w:ind w:left="720" w:hanging="360"/>
      </w:pPr>
      <w:rPr>
        <w:rFonts w:ascii="Georgia" w:eastAsia="Times New Roman" w:hAnsi="Georgia" w:cs="Times New Roman" w:hint="default"/>
      </w:rPr>
    </w:lvl>
    <w:lvl w:ilvl="1" w:tplc="14BE23BC" w:tentative="1">
      <w:start w:val="1"/>
      <w:numFmt w:val="bullet"/>
      <w:lvlText w:val="o"/>
      <w:lvlJc w:val="left"/>
      <w:pPr>
        <w:tabs>
          <w:tab w:val="num" w:pos="1440"/>
        </w:tabs>
        <w:ind w:left="1440" w:hanging="360"/>
      </w:pPr>
      <w:rPr>
        <w:rFonts w:ascii="Courier New" w:hAnsi="Courier New" w:hint="default"/>
      </w:rPr>
    </w:lvl>
    <w:lvl w:ilvl="2" w:tplc="6F2EDA60" w:tentative="1">
      <w:start w:val="1"/>
      <w:numFmt w:val="bullet"/>
      <w:lvlText w:val=""/>
      <w:lvlJc w:val="left"/>
      <w:pPr>
        <w:tabs>
          <w:tab w:val="num" w:pos="2160"/>
        </w:tabs>
        <w:ind w:left="2160" w:hanging="360"/>
      </w:pPr>
      <w:rPr>
        <w:rFonts w:ascii="Wingdings" w:hAnsi="Wingdings" w:hint="default"/>
      </w:rPr>
    </w:lvl>
    <w:lvl w:ilvl="3" w:tplc="509E30EA" w:tentative="1">
      <w:start w:val="1"/>
      <w:numFmt w:val="bullet"/>
      <w:lvlText w:val=""/>
      <w:lvlJc w:val="left"/>
      <w:pPr>
        <w:tabs>
          <w:tab w:val="num" w:pos="2880"/>
        </w:tabs>
        <w:ind w:left="2880" w:hanging="360"/>
      </w:pPr>
      <w:rPr>
        <w:rFonts w:ascii="Symbol" w:hAnsi="Symbol" w:hint="default"/>
      </w:rPr>
    </w:lvl>
    <w:lvl w:ilvl="4" w:tplc="0BEE2508" w:tentative="1">
      <w:start w:val="1"/>
      <w:numFmt w:val="bullet"/>
      <w:lvlText w:val="o"/>
      <w:lvlJc w:val="left"/>
      <w:pPr>
        <w:tabs>
          <w:tab w:val="num" w:pos="3600"/>
        </w:tabs>
        <w:ind w:left="3600" w:hanging="360"/>
      </w:pPr>
      <w:rPr>
        <w:rFonts w:ascii="Courier New" w:hAnsi="Courier New" w:hint="default"/>
      </w:rPr>
    </w:lvl>
    <w:lvl w:ilvl="5" w:tplc="16EA7A38" w:tentative="1">
      <w:start w:val="1"/>
      <w:numFmt w:val="bullet"/>
      <w:lvlText w:val=""/>
      <w:lvlJc w:val="left"/>
      <w:pPr>
        <w:tabs>
          <w:tab w:val="num" w:pos="4320"/>
        </w:tabs>
        <w:ind w:left="4320" w:hanging="360"/>
      </w:pPr>
      <w:rPr>
        <w:rFonts w:ascii="Wingdings" w:hAnsi="Wingdings" w:hint="default"/>
      </w:rPr>
    </w:lvl>
    <w:lvl w:ilvl="6" w:tplc="473E98A8" w:tentative="1">
      <w:start w:val="1"/>
      <w:numFmt w:val="bullet"/>
      <w:lvlText w:val=""/>
      <w:lvlJc w:val="left"/>
      <w:pPr>
        <w:tabs>
          <w:tab w:val="num" w:pos="5040"/>
        </w:tabs>
        <w:ind w:left="5040" w:hanging="360"/>
      </w:pPr>
      <w:rPr>
        <w:rFonts w:ascii="Symbol" w:hAnsi="Symbol" w:hint="default"/>
      </w:rPr>
    </w:lvl>
    <w:lvl w:ilvl="7" w:tplc="D3B2FEDE" w:tentative="1">
      <w:start w:val="1"/>
      <w:numFmt w:val="bullet"/>
      <w:lvlText w:val="o"/>
      <w:lvlJc w:val="left"/>
      <w:pPr>
        <w:tabs>
          <w:tab w:val="num" w:pos="5760"/>
        </w:tabs>
        <w:ind w:left="5760" w:hanging="360"/>
      </w:pPr>
      <w:rPr>
        <w:rFonts w:ascii="Courier New" w:hAnsi="Courier New" w:hint="default"/>
      </w:rPr>
    </w:lvl>
    <w:lvl w:ilvl="8" w:tplc="52502E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tplc="FFACFDA6">
      <w:start w:val="1"/>
      <w:numFmt w:val="decimal"/>
      <w:lvlText w:val="%1."/>
      <w:lvlJc w:val="left"/>
      <w:pPr>
        <w:tabs>
          <w:tab w:val="num" w:pos="720"/>
        </w:tabs>
        <w:ind w:left="720" w:hanging="360"/>
      </w:pPr>
    </w:lvl>
    <w:lvl w:ilvl="1" w:tplc="4DCA9094" w:tentative="1">
      <w:start w:val="1"/>
      <w:numFmt w:val="lowerLetter"/>
      <w:lvlText w:val="%2."/>
      <w:lvlJc w:val="left"/>
      <w:pPr>
        <w:tabs>
          <w:tab w:val="num" w:pos="1440"/>
        </w:tabs>
        <w:ind w:left="1440" w:hanging="360"/>
      </w:pPr>
    </w:lvl>
    <w:lvl w:ilvl="2" w:tplc="05F6117E" w:tentative="1">
      <w:start w:val="1"/>
      <w:numFmt w:val="lowerRoman"/>
      <w:lvlText w:val="%3."/>
      <w:lvlJc w:val="right"/>
      <w:pPr>
        <w:tabs>
          <w:tab w:val="num" w:pos="2160"/>
        </w:tabs>
        <w:ind w:left="2160" w:hanging="180"/>
      </w:pPr>
    </w:lvl>
    <w:lvl w:ilvl="3" w:tplc="8EFE3EEA" w:tentative="1">
      <w:start w:val="1"/>
      <w:numFmt w:val="decimal"/>
      <w:lvlText w:val="%4."/>
      <w:lvlJc w:val="left"/>
      <w:pPr>
        <w:tabs>
          <w:tab w:val="num" w:pos="2880"/>
        </w:tabs>
        <w:ind w:left="2880" w:hanging="360"/>
      </w:pPr>
    </w:lvl>
    <w:lvl w:ilvl="4" w:tplc="0DD03CB8" w:tentative="1">
      <w:start w:val="1"/>
      <w:numFmt w:val="lowerLetter"/>
      <w:lvlText w:val="%5."/>
      <w:lvlJc w:val="left"/>
      <w:pPr>
        <w:tabs>
          <w:tab w:val="num" w:pos="3600"/>
        </w:tabs>
        <w:ind w:left="3600" w:hanging="360"/>
      </w:pPr>
    </w:lvl>
    <w:lvl w:ilvl="5" w:tplc="B3E60F06" w:tentative="1">
      <w:start w:val="1"/>
      <w:numFmt w:val="lowerRoman"/>
      <w:lvlText w:val="%6."/>
      <w:lvlJc w:val="right"/>
      <w:pPr>
        <w:tabs>
          <w:tab w:val="num" w:pos="4320"/>
        </w:tabs>
        <w:ind w:left="4320" w:hanging="180"/>
      </w:pPr>
    </w:lvl>
    <w:lvl w:ilvl="6" w:tplc="9D961F7C" w:tentative="1">
      <w:start w:val="1"/>
      <w:numFmt w:val="decimal"/>
      <w:lvlText w:val="%7."/>
      <w:lvlJc w:val="left"/>
      <w:pPr>
        <w:tabs>
          <w:tab w:val="num" w:pos="5040"/>
        </w:tabs>
        <w:ind w:left="5040" w:hanging="360"/>
      </w:pPr>
    </w:lvl>
    <w:lvl w:ilvl="7" w:tplc="4978147A" w:tentative="1">
      <w:start w:val="1"/>
      <w:numFmt w:val="lowerLetter"/>
      <w:lvlText w:val="%8."/>
      <w:lvlJc w:val="left"/>
      <w:pPr>
        <w:tabs>
          <w:tab w:val="num" w:pos="5760"/>
        </w:tabs>
        <w:ind w:left="5760" w:hanging="360"/>
      </w:pPr>
    </w:lvl>
    <w:lvl w:ilvl="8" w:tplc="EA5E9A4E" w:tentative="1">
      <w:start w:val="1"/>
      <w:numFmt w:val="lowerRoman"/>
      <w:lvlText w:val="%9."/>
      <w:lvlJc w:val="right"/>
      <w:pPr>
        <w:tabs>
          <w:tab w:val="num" w:pos="6480"/>
        </w:tabs>
        <w:ind w:left="6480" w:hanging="180"/>
      </w:pPr>
    </w:lvl>
  </w:abstractNum>
  <w:abstractNum w:abstractNumId="8" w15:restartNumberingAfterBreak="0">
    <w:nsid w:val="6E0C09A6"/>
    <w:multiLevelType w:val="hybridMultilevel"/>
    <w:tmpl w:val="50A8CFE6"/>
    <w:lvl w:ilvl="0" w:tplc="6FF21B82">
      <w:numFmt w:val="bullet"/>
      <w:lvlText w:val="–"/>
      <w:lvlJc w:val="left"/>
      <w:pPr>
        <w:tabs>
          <w:tab w:val="num" w:pos="720"/>
        </w:tabs>
        <w:ind w:left="720" w:hanging="360"/>
      </w:pPr>
      <w:rPr>
        <w:rFonts w:ascii="Georgia" w:eastAsia="Times New Roman" w:hAnsi="Georgia" w:cs="Times New Roman" w:hint="default"/>
      </w:rPr>
    </w:lvl>
    <w:lvl w:ilvl="1" w:tplc="B2CEFA92" w:tentative="1">
      <w:start w:val="1"/>
      <w:numFmt w:val="bullet"/>
      <w:lvlText w:val="o"/>
      <w:lvlJc w:val="left"/>
      <w:pPr>
        <w:tabs>
          <w:tab w:val="num" w:pos="1440"/>
        </w:tabs>
        <w:ind w:left="1440" w:hanging="360"/>
      </w:pPr>
      <w:rPr>
        <w:rFonts w:ascii="Courier New" w:hAnsi="Courier New" w:hint="default"/>
      </w:rPr>
    </w:lvl>
    <w:lvl w:ilvl="2" w:tplc="3EBAB1F0" w:tentative="1">
      <w:start w:val="1"/>
      <w:numFmt w:val="bullet"/>
      <w:lvlText w:val=""/>
      <w:lvlJc w:val="left"/>
      <w:pPr>
        <w:tabs>
          <w:tab w:val="num" w:pos="2160"/>
        </w:tabs>
        <w:ind w:left="2160" w:hanging="360"/>
      </w:pPr>
      <w:rPr>
        <w:rFonts w:ascii="Wingdings" w:hAnsi="Wingdings" w:hint="default"/>
      </w:rPr>
    </w:lvl>
    <w:lvl w:ilvl="3" w:tplc="CD68B0C6" w:tentative="1">
      <w:start w:val="1"/>
      <w:numFmt w:val="bullet"/>
      <w:lvlText w:val=""/>
      <w:lvlJc w:val="left"/>
      <w:pPr>
        <w:tabs>
          <w:tab w:val="num" w:pos="2880"/>
        </w:tabs>
        <w:ind w:left="2880" w:hanging="360"/>
      </w:pPr>
      <w:rPr>
        <w:rFonts w:ascii="Symbol" w:hAnsi="Symbol" w:hint="default"/>
      </w:rPr>
    </w:lvl>
    <w:lvl w:ilvl="4" w:tplc="077802EC" w:tentative="1">
      <w:start w:val="1"/>
      <w:numFmt w:val="bullet"/>
      <w:lvlText w:val="o"/>
      <w:lvlJc w:val="left"/>
      <w:pPr>
        <w:tabs>
          <w:tab w:val="num" w:pos="3600"/>
        </w:tabs>
        <w:ind w:left="3600" w:hanging="360"/>
      </w:pPr>
      <w:rPr>
        <w:rFonts w:ascii="Courier New" w:hAnsi="Courier New" w:hint="default"/>
      </w:rPr>
    </w:lvl>
    <w:lvl w:ilvl="5" w:tplc="68B0C0C2" w:tentative="1">
      <w:start w:val="1"/>
      <w:numFmt w:val="bullet"/>
      <w:lvlText w:val=""/>
      <w:lvlJc w:val="left"/>
      <w:pPr>
        <w:tabs>
          <w:tab w:val="num" w:pos="4320"/>
        </w:tabs>
        <w:ind w:left="4320" w:hanging="360"/>
      </w:pPr>
      <w:rPr>
        <w:rFonts w:ascii="Wingdings" w:hAnsi="Wingdings" w:hint="default"/>
      </w:rPr>
    </w:lvl>
    <w:lvl w:ilvl="6" w:tplc="56EAE29A" w:tentative="1">
      <w:start w:val="1"/>
      <w:numFmt w:val="bullet"/>
      <w:lvlText w:val=""/>
      <w:lvlJc w:val="left"/>
      <w:pPr>
        <w:tabs>
          <w:tab w:val="num" w:pos="5040"/>
        </w:tabs>
        <w:ind w:left="5040" w:hanging="360"/>
      </w:pPr>
      <w:rPr>
        <w:rFonts w:ascii="Symbol" w:hAnsi="Symbol" w:hint="default"/>
      </w:rPr>
    </w:lvl>
    <w:lvl w:ilvl="7" w:tplc="A878A9E6" w:tentative="1">
      <w:start w:val="1"/>
      <w:numFmt w:val="bullet"/>
      <w:lvlText w:val="o"/>
      <w:lvlJc w:val="left"/>
      <w:pPr>
        <w:tabs>
          <w:tab w:val="num" w:pos="5760"/>
        </w:tabs>
        <w:ind w:left="5760" w:hanging="360"/>
      </w:pPr>
      <w:rPr>
        <w:rFonts w:ascii="Courier New" w:hAnsi="Courier New" w:hint="default"/>
      </w:rPr>
    </w:lvl>
    <w:lvl w:ilvl="8" w:tplc="7814FA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9B05B8"/>
    <w:multiLevelType w:val="hybridMultilevel"/>
    <w:tmpl w:val="18E8EA4E"/>
    <w:lvl w:ilvl="0" w:tplc="4E568714">
      <w:numFmt w:val="bullet"/>
      <w:lvlText w:val="-"/>
      <w:lvlJc w:val="left"/>
      <w:pPr>
        <w:ind w:left="720" w:hanging="360"/>
      </w:pPr>
      <w:rPr>
        <w:rFonts w:ascii="Arial" w:eastAsia="Times New Roman" w:hAnsi="Arial" w:cs="Arial" w:hint="default"/>
      </w:rPr>
    </w:lvl>
    <w:lvl w:ilvl="1" w:tplc="80B2A35A">
      <w:start w:val="1"/>
      <w:numFmt w:val="bullet"/>
      <w:lvlText w:val="o"/>
      <w:lvlJc w:val="left"/>
      <w:pPr>
        <w:ind w:left="1440" w:hanging="360"/>
      </w:pPr>
      <w:rPr>
        <w:rFonts w:ascii="Courier New" w:hAnsi="Courier New" w:cs="Courier New" w:hint="default"/>
      </w:rPr>
    </w:lvl>
    <w:lvl w:ilvl="2" w:tplc="450C4D86" w:tentative="1">
      <w:start w:val="1"/>
      <w:numFmt w:val="bullet"/>
      <w:lvlText w:val=""/>
      <w:lvlJc w:val="left"/>
      <w:pPr>
        <w:ind w:left="2160" w:hanging="360"/>
      </w:pPr>
      <w:rPr>
        <w:rFonts w:ascii="Wingdings" w:hAnsi="Wingdings" w:hint="default"/>
      </w:rPr>
    </w:lvl>
    <w:lvl w:ilvl="3" w:tplc="5B486E26" w:tentative="1">
      <w:start w:val="1"/>
      <w:numFmt w:val="bullet"/>
      <w:lvlText w:val=""/>
      <w:lvlJc w:val="left"/>
      <w:pPr>
        <w:ind w:left="2880" w:hanging="360"/>
      </w:pPr>
      <w:rPr>
        <w:rFonts w:ascii="Symbol" w:hAnsi="Symbol" w:hint="default"/>
      </w:rPr>
    </w:lvl>
    <w:lvl w:ilvl="4" w:tplc="2F2CFB98" w:tentative="1">
      <w:start w:val="1"/>
      <w:numFmt w:val="bullet"/>
      <w:lvlText w:val="o"/>
      <w:lvlJc w:val="left"/>
      <w:pPr>
        <w:ind w:left="3600" w:hanging="360"/>
      </w:pPr>
      <w:rPr>
        <w:rFonts w:ascii="Courier New" w:hAnsi="Courier New" w:cs="Courier New" w:hint="default"/>
      </w:rPr>
    </w:lvl>
    <w:lvl w:ilvl="5" w:tplc="92FA16EC" w:tentative="1">
      <w:start w:val="1"/>
      <w:numFmt w:val="bullet"/>
      <w:lvlText w:val=""/>
      <w:lvlJc w:val="left"/>
      <w:pPr>
        <w:ind w:left="4320" w:hanging="360"/>
      </w:pPr>
      <w:rPr>
        <w:rFonts w:ascii="Wingdings" w:hAnsi="Wingdings" w:hint="default"/>
      </w:rPr>
    </w:lvl>
    <w:lvl w:ilvl="6" w:tplc="CB5AD4A4" w:tentative="1">
      <w:start w:val="1"/>
      <w:numFmt w:val="bullet"/>
      <w:lvlText w:val=""/>
      <w:lvlJc w:val="left"/>
      <w:pPr>
        <w:ind w:left="5040" w:hanging="360"/>
      </w:pPr>
      <w:rPr>
        <w:rFonts w:ascii="Symbol" w:hAnsi="Symbol" w:hint="default"/>
      </w:rPr>
    </w:lvl>
    <w:lvl w:ilvl="7" w:tplc="2C8EC17A" w:tentative="1">
      <w:start w:val="1"/>
      <w:numFmt w:val="bullet"/>
      <w:lvlText w:val="o"/>
      <w:lvlJc w:val="left"/>
      <w:pPr>
        <w:ind w:left="5760" w:hanging="360"/>
      </w:pPr>
      <w:rPr>
        <w:rFonts w:ascii="Courier New" w:hAnsi="Courier New" w:cs="Courier New" w:hint="default"/>
      </w:rPr>
    </w:lvl>
    <w:lvl w:ilvl="8" w:tplc="DF5EBBAC"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1"/>
  </w:num>
  <w:num w:numId="6">
    <w:abstractNumId w:val="8"/>
  </w:num>
  <w:num w:numId="7">
    <w:abstractNumId w:val="6"/>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0A"/>
    <w:rsid w:val="00060C32"/>
    <w:rsid w:val="00091B69"/>
    <w:rsid w:val="000C6D0A"/>
    <w:rsid w:val="000E4DB8"/>
    <w:rsid w:val="0010591A"/>
    <w:rsid w:val="00166EA6"/>
    <w:rsid w:val="00176B92"/>
    <w:rsid w:val="00190D77"/>
    <w:rsid w:val="0019182E"/>
    <w:rsid w:val="00197F18"/>
    <w:rsid w:val="001E53D2"/>
    <w:rsid w:val="00200A22"/>
    <w:rsid w:val="00272B65"/>
    <w:rsid w:val="00283589"/>
    <w:rsid w:val="002C54B3"/>
    <w:rsid w:val="002E6082"/>
    <w:rsid w:val="00313DB2"/>
    <w:rsid w:val="0034333E"/>
    <w:rsid w:val="003E49EA"/>
    <w:rsid w:val="003F0EC0"/>
    <w:rsid w:val="00465C02"/>
    <w:rsid w:val="004B556C"/>
    <w:rsid w:val="00512519"/>
    <w:rsid w:val="005321BA"/>
    <w:rsid w:val="0054689C"/>
    <w:rsid w:val="00554EE6"/>
    <w:rsid w:val="00555DFF"/>
    <w:rsid w:val="005B1130"/>
    <w:rsid w:val="005E6DCC"/>
    <w:rsid w:val="00610C31"/>
    <w:rsid w:val="006338B4"/>
    <w:rsid w:val="006636F0"/>
    <w:rsid w:val="006B777F"/>
    <w:rsid w:val="007B54CD"/>
    <w:rsid w:val="007C2F2F"/>
    <w:rsid w:val="007F4CEA"/>
    <w:rsid w:val="008127D4"/>
    <w:rsid w:val="00817477"/>
    <w:rsid w:val="00852441"/>
    <w:rsid w:val="00854EC8"/>
    <w:rsid w:val="008616F0"/>
    <w:rsid w:val="008C2722"/>
    <w:rsid w:val="008D378D"/>
    <w:rsid w:val="008F0B93"/>
    <w:rsid w:val="008F3500"/>
    <w:rsid w:val="008F5CE4"/>
    <w:rsid w:val="00903BEF"/>
    <w:rsid w:val="00905247"/>
    <w:rsid w:val="00955CFC"/>
    <w:rsid w:val="00960073"/>
    <w:rsid w:val="00991822"/>
    <w:rsid w:val="009947EB"/>
    <w:rsid w:val="009F4826"/>
    <w:rsid w:val="00A05E70"/>
    <w:rsid w:val="00A17145"/>
    <w:rsid w:val="00A4198B"/>
    <w:rsid w:val="00A77E2F"/>
    <w:rsid w:val="00A8534E"/>
    <w:rsid w:val="00AA608A"/>
    <w:rsid w:val="00AB4046"/>
    <w:rsid w:val="00AB457E"/>
    <w:rsid w:val="00B040FB"/>
    <w:rsid w:val="00B174F4"/>
    <w:rsid w:val="00BC3F14"/>
    <w:rsid w:val="00BC7B48"/>
    <w:rsid w:val="00BE0172"/>
    <w:rsid w:val="00C4458B"/>
    <w:rsid w:val="00C4550A"/>
    <w:rsid w:val="00C51B22"/>
    <w:rsid w:val="00C55081"/>
    <w:rsid w:val="00C7305A"/>
    <w:rsid w:val="00C753C6"/>
    <w:rsid w:val="00CF6C31"/>
    <w:rsid w:val="00DC5407"/>
    <w:rsid w:val="00DE2175"/>
    <w:rsid w:val="00DF56B3"/>
    <w:rsid w:val="00E11314"/>
    <w:rsid w:val="00E63486"/>
    <w:rsid w:val="00E75BD0"/>
    <w:rsid w:val="00ED0AC3"/>
    <w:rsid w:val="00F10D1B"/>
    <w:rsid w:val="00F80501"/>
    <w:rsid w:val="00F85851"/>
    <w:rsid w:val="00FB1363"/>
    <w:rsid w:val="00FE0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AD3E58-C0E9-42AE-9A81-DC477E5F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1747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ogaZnak">
    <w:name w:val="Noga Znak"/>
    <w:link w:val="Noga"/>
    <w:rsid w:val="00FF3475"/>
    <w:rPr>
      <w:rFonts w:ascii="Arial" w:hAnsi="Arial"/>
      <w:szCs w:val="24"/>
      <w:lang w:val="en-US" w:eastAsia="en-US" w:bidi="ar-SA"/>
    </w:rPr>
  </w:style>
  <w:style w:type="character" w:styleId="tevilkastrani">
    <w:name w:val="page number"/>
    <w:basedOn w:val="Privzetapisavaodstavka"/>
    <w:rsid w:val="00AB2FCC"/>
  </w:style>
  <w:style w:type="paragraph" w:styleId="Besedilooblaka">
    <w:name w:val="Balloon Text"/>
    <w:basedOn w:val="Navaden"/>
    <w:semiHidden/>
    <w:rsid w:val="00B71EB4"/>
    <w:rPr>
      <w:rFonts w:ascii="Tahoma" w:hAnsi="Tahoma" w:cs="Tahoma"/>
      <w:sz w:val="16"/>
      <w:szCs w:val="16"/>
    </w:rPr>
  </w:style>
  <w:style w:type="paragraph" w:styleId="Odstavekseznama">
    <w:name w:val="List Paragraph"/>
    <w:basedOn w:val="Navaden"/>
    <w:uiPriority w:val="34"/>
    <w:qFormat/>
    <w:rsid w:val="0099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lovenskavoiska.si" TargetMode="External"/><Relationship Id="rId13" Type="http://schemas.openxmlformats.org/officeDocument/2006/relationships/hyperlink" Target="mailto:uonm@mors.si"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lavna.pisarna.gssv@mors.si%20" TargetMode="External"/><Relationship Id="rId12" Type="http://schemas.openxmlformats.org/officeDocument/2006/relationships/hyperlink" Target="mailto:uomb@mors.s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olj@mors.s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uokr@mors.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oce@mors.si" TargetMode="External"/><Relationship Id="rId14" Type="http://schemas.openxmlformats.org/officeDocument/2006/relationships/hyperlink" Target="mailto:uopo@mor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elovni\TEMPLATE_NOVI_G&#352;SV\MO-GSSV-ZS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MO-GSSV-ZSK</Template>
  <TotalTime>1</TotalTime>
  <Pages>5</Pages>
  <Words>939</Words>
  <Characters>6075</Characters>
  <Application>Microsoft Office Word</Application>
  <DocSecurity>4</DocSecurity>
  <Lines>50</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BOŽIČ Katja</dc:creator>
  <cp:lastModifiedBy>SUHI Marjan</cp:lastModifiedBy>
  <cp:revision>2</cp:revision>
  <cp:lastPrinted>2011-06-22T09:31:00Z</cp:lastPrinted>
  <dcterms:created xsi:type="dcterms:W3CDTF">2023-07-24T12:28:00Z</dcterms:created>
  <dcterms:modified xsi:type="dcterms:W3CDTF">2023-07-24T12:28:00Z</dcterms:modified>
</cp:coreProperties>
</file>