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6049" w14:textId="77777777" w:rsidR="0082455C" w:rsidRDefault="0082455C" w:rsidP="0082455C">
      <w:pPr>
        <w:shd w:val="clear" w:color="auto" w:fill="FFFFFF"/>
        <w:tabs>
          <w:tab w:val="left" w:pos="1714"/>
        </w:tabs>
        <w:spacing w:before="523" w:line="259" w:lineRule="exact"/>
        <w:ind w:left="5"/>
        <w:jc w:val="center"/>
        <w:rPr>
          <w:rFonts w:ascii="Arial" w:hAnsi="Arial" w:cs="Arial"/>
          <w:b/>
          <w:bCs/>
          <w:color w:val="000000"/>
          <w:spacing w:val="-6"/>
        </w:rPr>
      </w:pPr>
      <w:r>
        <w:rPr>
          <w:rFonts w:ascii="Arial" w:hAnsi="Arial" w:cs="Arial"/>
          <w:b/>
          <w:bCs/>
          <w:color w:val="000000"/>
          <w:spacing w:val="-6"/>
        </w:rPr>
        <w:t>OBJAVLJA</w:t>
      </w:r>
    </w:p>
    <w:p w14:paraId="1197A3C5" w14:textId="77777777" w:rsidR="0082455C" w:rsidRDefault="0082455C" w:rsidP="0082455C">
      <w:pPr>
        <w:shd w:val="clear" w:color="auto" w:fill="FFFFFF"/>
        <w:spacing w:before="254" w:line="259" w:lineRule="exact"/>
        <w:ind w:left="10"/>
      </w:pPr>
      <w:r>
        <w:rPr>
          <w:rFonts w:ascii="Arial" w:hAnsi="Arial" w:cs="Arial"/>
          <w:b/>
          <w:bCs/>
          <w:color w:val="000000"/>
        </w:rPr>
        <w:t xml:space="preserve">                          javni razpis za prosta delovna mesta</w:t>
      </w:r>
    </w:p>
    <w:p w14:paraId="0172687B" w14:textId="77777777" w:rsidR="0082455C" w:rsidRDefault="0082455C" w:rsidP="0082455C">
      <w:pPr>
        <w:shd w:val="clear" w:color="auto" w:fill="FFFFFF"/>
        <w:spacing w:line="264" w:lineRule="exact"/>
        <w:ind w:left="715" w:hanging="355"/>
        <w:rPr>
          <w:rFonts w:ascii="Arial" w:hAnsi="Arial" w:cs="Arial"/>
          <w:b/>
          <w:bCs/>
          <w:color w:val="000000"/>
        </w:rPr>
      </w:pPr>
    </w:p>
    <w:p w14:paraId="1D1ED4BB" w14:textId="77777777" w:rsidR="0082455C" w:rsidRDefault="0082455C" w:rsidP="0082455C">
      <w:pPr>
        <w:shd w:val="clear" w:color="auto" w:fill="FFFFFF"/>
        <w:spacing w:line="264" w:lineRule="exact"/>
      </w:pPr>
      <w:r>
        <w:rPr>
          <w:rFonts w:ascii="Arial" w:hAnsi="Arial" w:cs="Arial"/>
          <w:b/>
          <w:bCs/>
          <w:color w:val="000000"/>
        </w:rPr>
        <w:t xml:space="preserve">VIŠJI VOJAŠKI USLUŽBENEC SOLIST </w:t>
      </w:r>
      <w:r>
        <w:rPr>
          <w:rFonts w:ascii="Arial" w:hAnsi="Arial" w:cs="Arial"/>
          <w:b/>
          <w:bCs/>
          <w:color w:val="000000"/>
          <w:lang w:val="en-US"/>
        </w:rPr>
        <w:t xml:space="preserve">II </w:t>
      </w:r>
      <w:r>
        <w:rPr>
          <w:rFonts w:ascii="Arial" w:hAnsi="Arial" w:cs="Arial"/>
          <w:b/>
          <w:bCs/>
          <w:color w:val="000000"/>
        </w:rPr>
        <w:t>- ROG (m/ž) v ORKESTRU SLOVENSKE VOJSKE (66928)</w:t>
      </w:r>
    </w:p>
    <w:p w14:paraId="42D3DD8E" w14:textId="77777777" w:rsidR="0082455C" w:rsidRDefault="0082455C" w:rsidP="0082455C">
      <w:pPr>
        <w:shd w:val="clear" w:color="auto" w:fill="FFFFFF"/>
        <w:spacing w:before="254" w:line="259" w:lineRule="exact"/>
        <w:ind w:left="10"/>
      </w:pPr>
      <w:r>
        <w:rPr>
          <w:rFonts w:ascii="Arial" w:hAnsi="Arial" w:cs="Arial"/>
          <w:color w:val="000000"/>
        </w:rPr>
        <w:t>Zainteresirani kandidati morajo za zasedbo delovnega mesta izpolnjevati naslednje splošne in posebne pogoje:</w:t>
      </w:r>
    </w:p>
    <w:p w14:paraId="54E76AD6" w14:textId="77777777" w:rsidR="0082455C" w:rsidRDefault="0082455C" w:rsidP="0082455C">
      <w:pPr>
        <w:shd w:val="clear" w:color="auto" w:fill="FFFFFF"/>
        <w:spacing w:before="259" w:line="259" w:lineRule="exact"/>
        <w:ind w:left="5"/>
      </w:pPr>
      <w:r>
        <w:rPr>
          <w:rFonts w:ascii="Arial" w:hAnsi="Arial" w:cs="Arial"/>
          <w:b/>
          <w:bCs/>
          <w:color w:val="000000"/>
          <w:spacing w:val="-1"/>
        </w:rPr>
        <w:t>Splošni pogoji (88. čl. Zakona o obrambi):</w:t>
      </w:r>
    </w:p>
    <w:p w14:paraId="4CFA7898" w14:textId="77777777" w:rsidR="0082455C" w:rsidRDefault="0082455C" w:rsidP="0082455C">
      <w:pPr>
        <w:shd w:val="clear" w:color="auto" w:fill="FFFFFF"/>
        <w:spacing w:line="259" w:lineRule="exact"/>
        <w:ind w:left="720"/>
      </w:pPr>
      <w:r>
        <w:rPr>
          <w:rFonts w:ascii="Arial" w:hAnsi="Arial" w:cs="Arial"/>
          <w:color w:val="000000"/>
        </w:rPr>
        <w:t>državljanstvo Republike Slovenije, brez dvojnega državljanstva,</w:t>
      </w:r>
    </w:p>
    <w:p w14:paraId="3FF14BCA" w14:textId="77777777" w:rsidR="0082455C" w:rsidRDefault="0082455C" w:rsidP="0082455C">
      <w:pPr>
        <w:shd w:val="clear" w:color="auto" w:fill="FFFFFF"/>
        <w:spacing w:line="259" w:lineRule="exact"/>
        <w:ind w:left="720"/>
      </w:pPr>
      <w:r>
        <w:rPr>
          <w:rFonts w:ascii="Arial" w:hAnsi="Arial" w:cs="Arial"/>
          <w:color w:val="000000"/>
          <w:spacing w:val="-1"/>
        </w:rPr>
        <w:t>zdravstvena in fizična sposobnost,</w:t>
      </w:r>
    </w:p>
    <w:p w14:paraId="26F565CB" w14:textId="77777777" w:rsidR="0082455C" w:rsidRDefault="0082455C" w:rsidP="0082455C">
      <w:pPr>
        <w:shd w:val="clear" w:color="auto" w:fill="FFFFFF"/>
        <w:spacing w:line="259" w:lineRule="exact"/>
        <w:ind w:left="730"/>
      </w:pPr>
      <w:r>
        <w:rPr>
          <w:rFonts w:ascii="Arial" w:hAnsi="Arial" w:cs="Arial"/>
          <w:color w:val="000000"/>
          <w:spacing w:val="-1"/>
        </w:rPr>
        <w:t>nečlanstvo v političnih strankah,</w:t>
      </w:r>
    </w:p>
    <w:p w14:paraId="2F4ED551" w14:textId="77777777" w:rsidR="0082455C" w:rsidRDefault="0082455C" w:rsidP="0082455C">
      <w:pPr>
        <w:shd w:val="clear" w:color="auto" w:fill="FFFFFF"/>
        <w:spacing w:line="259" w:lineRule="exact"/>
        <w:ind w:left="730"/>
      </w:pPr>
      <w:r>
        <w:rPr>
          <w:rFonts w:ascii="Arial" w:hAnsi="Arial" w:cs="Arial"/>
          <w:color w:val="000000"/>
          <w:spacing w:val="-2"/>
        </w:rPr>
        <w:t>nekaznovanost (brez pravnomočne obsodbe zaradi kaznivega dejanja, ki se preganja po</w:t>
      </w:r>
    </w:p>
    <w:p w14:paraId="7E5A6395" w14:textId="77777777" w:rsidR="0082455C" w:rsidRDefault="0082455C" w:rsidP="0082455C">
      <w:pPr>
        <w:shd w:val="clear" w:color="auto" w:fill="FFFFFF"/>
        <w:spacing w:line="259" w:lineRule="exact"/>
        <w:ind w:left="730"/>
      </w:pPr>
      <w:r>
        <w:rPr>
          <w:rFonts w:ascii="Arial" w:hAnsi="Arial" w:cs="Arial"/>
          <w:color w:val="000000"/>
        </w:rPr>
        <w:t>uradni dolžnosti, in brez obsodbe na več kot trimesečno nepogojno zaporno kazen, za</w:t>
      </w:r>
    </w:p>
    <w:p w14:paraId="6CAB3F31" w14:textId="77777777" w:rsidR="0082455C" w:rsidRDefault="0082455C" w:rsidP="0082455C">
      <w:pPr>
        <w:shd w:val="clear" w:color="auto" w:fill="FFFFFF"/>
        <w:spacing w:line="259" w:lineRule="exact"/>
        <w:ind w:left="730"/>
      </w:pPr>
      <w:r>
        <w:rPr>
          <w:rFonts w:ascii="Arial" w:hAnsi="Arial" w:cs="Arial"/>
          <w:color w:val="000000"/>
          <w:spacing w:val="-1"/>
        </w:rPr>
        <w:t>kakšno drugo kaznivo dejanje oz. kazenskega postopka ni v teku),</w:t>
      </w:r>
    </w:p>
    <w:p w14:paraId="00A42295" w14:textId="77777777" w:rsidR="0082455C" w:rsidRDefault="0082455C" w:rsidP="0082455C">
      <w:pPr>
        <w:shd w:val="clear" w:color="auto" w:fill="FFFFFF"/>
        <w:spacing w:line="259" w:lineRule="exact"/>
        <w:ind w:left="730"/>
      </w:pPr>
      <w:r>
        <w:rPr>
          <w:rFonts w:ascii="Arial" w:hAnsi="Arial" w:cs="Arial"/>
          <w:color w:val="000000"/>
          <w:spacing w:val="-1"/>
        </w:rPr>
        <w:t>brez varnostnega zadržka (pozitivna ocena varnostnega tveganja).</w:t>
      </w:r>
    </w:p>
    <w:p w14:paraId="33CF5145" w14:textId="77777777" w:rsidR="0082455C" w:rsidRDefault="0082455C" w:rsidP="0082455C">
      <w:pPr>
        <w:shd w:val="clear" w:color="auto" w:fill="FFFFFF"/>
        <w:spacing w:before="254" w:line="259" w:lineRule="exact"/>
        <w:ind w:left="5"/>
      </w:pPr>
      <w:r>
        <w:rPr>
          <w:rFonts w:ascii="Arial" w:hAnsi="Arial" w:cs="Arial"/>
          <w:b/>
          <w:bCs/>
          <w:color w:val="000000"/>
          <w:spacing w:val="-1"/>
        </w:rPr>
        <w:t>Osnovni podatki delovnega mesta:</w:t>
      </w:r>
    </w:p>
    <w:p w14:paraId="336DA52D" w14:textId="77777777" w:rsidR="0082455C" w:rsidRDefault="0082455C" w:rsidP="0082455C">
      <w:pPr>
        <w:shd w:val="clear" w:color="auto" w:fill="FFFFFF"/>
        <w:spacing w:line="259" w:lineRule="exact"/>
        <w:ind w:left="720"/>
      </w:pPr>
      <w:r>
        <w:rPr>
          <w:rFonts w:ascii="Arial" w:hAnsi="Arial" w:cs="Arial"/>
          <w:color w:val="000000"/>
          <w:spacing w:val="-1"/>
        </w:rPr>
        <w:t>zahtevana    izobrazba:    zahtevana    izobrazba:    najmanj    visokošolsko    strokovno</w:t>
      </w:r>
    </w:p>
    <w:p w14:paraId="10667DEA" w14:textId="77777777" w:rsidR="0082455C" w:rsidRDefault="0082455C" w:rsidP="0082455C">
      <w:pPr>
        <w:shd w:val="clear" w:color="auto" w:fill="FFFFFF"/>
        <w:spacing w:line="259" w:lineRule="exact"/>
        <w:ind w:left="730"/>
      </w:pPr>
      <w:r>
        <w:rPr>
          <w:rFonts w:ascii="Arial" w:hAnsi="Arial" w:cs="Arial"/>
          <w:color w:val="000000"/>
        </w:rPr>
        <w:t>izobraževanje  (prva  bolonjska  stopnja) / visokošolska  strokovna  izobrazba  (prva</w:t>
      </w:r>
    </w:p>
    <w:p w14:paraId="46F92B93" w14:textId="77777777" w:rsidR="0082455C" w:rsidRDefault="0082455C" w:rsidP="0082455C">
      <w:pPr>
        <w:shd w:val="clear" w:color="auto" w:fill="FFFFFF"/>
        <w:spacing w:line="259" w:lineRule="exact"/>
        <w:ind w:left="730"/>
      </w:pPr>
      <w:r>
        <w:rPr>
          <w:rFonts w:ascii="Arial" w:hAnsi="Arial" w:cs="Arial"/>
          <w:color w:val="000000"/>
        </w:rPr>
        <w:t>bolonjska stopnja) oziroma visokošolsko univerzitetno izobraževanje (prva bolonjska</w:t>
      </w:r>
    </w:p>
    <w:p w14:paraId="60097304" w14:textId="77777777" w:rsidR="0082455C" w:rsidRDefault="0082455C" w:rsidP="0082455C">
      <w:pPr>
        <w:shd w:val="clear" w:color="auto" w:fill="FFFFFF"/>
        <w:spacing w:line="259" w:lineRule="exact"/>
        <w:ind w:left="720"/>
      </w:pPr>
      <w:r>
        <w:rPr>
          <w:rFonts w:ascii="Arial" w:hAnsi="Arial" w:cs="Arial"/>
          <w:color w:val="000000"/>
        </w:rPr>
        <w:t>stopnja) / visokošolska   univerzitetna   izobrazba  (prva   bolonjska  stopnja)  oziroma</w:t>
      </w:r>
    </w:p>
    <w:p w14:paraId="658E430F" w14:textId="77777777" w:rsidR="0082455C" w:rsidRDefault="0082455C" w:rsidP="0082455C">
      <w:pPr>
        <w:shd w:val="clear" w:color="auto" w:fill="FFFFFF"/>
        <w:spacing w:line="259" w:lineRule="exact"/>
        <w:ind w:left="720"/>
      </w:pPr>
      <w:r>
        <w:rPr>
          <w:rFonts w:ascii="Arial" w:hAnsi="Arial" w:cs="Arial"/>
          <w:color w:val="000000"/>
        </w:rPr>
        <w:t>specialistično  izobraževanje  po višješolski  izobrazbi  (prejšnje) / specializacija  po</w:t>
      </w:r>
    </w:p>
    <w:p w14:paraId="1DAF71CA" w14:textId="77777777" w:rsidR="0082455C" w:rsidRDefault="0082455C" w:rsidP="0082455C">
      <w:pPr>
        <w:shd w:val="clear" w:color="auto" w:fill="FFFFFF"/>
        <w:spacing w:line="259" w:lineRule="exact"/>
        <w:ind w:left="720"/>
      </w:pPr>
      <w:r>
        <w:rPr>
          <w:rFonts w:ascii="Arial" w:hAnsi="Arial" w:cs="Arial"/>
          <w:color w:val="000000"/>
          <w:spacing w:val="-1"/>
        </w:rPr>
        <w:t>višješolski izobrazbi (prejšnja) oziroma visokošolsko strokovno izobraževanje (prejšnje) /</w:t>
      </w:r>
    </w:p>
    <w:p w14:paraId="6EAD15F7" w14:textId="77777777" w:rsidR="0082455C" w:rsidRDefault="0082455C" w:rsidP="0082455C">
      <w:pPr>
        <w:shd w:val="clear" w:color="auto" w:fill="FFFFFF"/>
        <w:spacing w:line="259" w:lineRule="exact"/>
        <w:ind w:left="720"/>
      </w:pPr>
      <w:r>
        <w:rPr>
          <w:rFonts w:ascii="Arial" w:hAnsi="Arial" w:cs="Arial"/>
          <w:color w:val="000000"/>
        </w:rPr>
        <w:t>visokošolska strokovna izobrazba (prejšnja),</w:t>
      </w:r>
    </w:p>
    <w:p w14:paraId="01309ECB" w14:textId="77777777" w:rsidR="0082455C" w:rsidRDefault="0082455C" w:rsidP="0082455C">
      <w:pPr>
        <w:shd w:val="clear" w:color="auto" w:fill="FFFFFF"/>
        <w:spacing w:line="259" w:lineRule="exact"/>
        <w:ind w:left="730"/>
      </w:pPr>
      <w:r>
        <w:rPr>
          <w:rFonts w:ascii="Arial" w:hAnsi="Arial" w:cs="Arial"/>
          <w:color w:val="000000"/>
          <w:spacing w:val="-1"/>
        </w:rPr>
        <w:t xml:space="preserve">naziv: vojaški uslužbenec </w:t>
      </w:r>
      <w:r>
        <w:rPr>
          <w:rFonts w:ascii="Arial" w:hAnsi="Arial" w:cs="Arial"/>
          <w:color w:val="000000"/>
          <w:spacing w:val="-1"/>
          <w:lang w:val="en-US"/>
        </w:rPr>
        <w:t xml:space="preserve">IX. </w:t>
      </w:r>
      <w:r>
        <w:rPr>
          <w:rFonts w:ascii="Arial" w:hAnsi="Arial" w:cs="Arial"/>
          <w:color w:val="000000"/>
          <w:spacing w:val="-1"/>
        </w:rPr>
        <w:t>r.,</w:t>
      </w:r>
    </w:p>
    <w:p w14:paraId="4148812D" w14:textId="77777777" w:rsidR="0082455C" w:rsidRDefault="0082455C" w:rsidP="0082455C">
      <w:pPr>
        <w:shd w:val="clear" w:color="auto" w:fill="FFFFFF"/>
        <w:spacing w:line="259" w:lineRule="exact"/>
        <w:ind w:left="720"/>
      </w:pPr>
      <w:r>
        <w:rPr>
          <w:rFonts w:ascii="Arial" w:hAnsi="Arial" w:cs="Arial"/>
          <w:color w:val="000000"/>
          <w:spacing w:val="-1"/>
        </w:rPr>
        <w:t>osnovni plačni razred: 18,</w:t>
      </w:r>
    </w:p>
    <w:p w14:paraId="1590745E" w14:textId="77777777" w:rsidR="0082455C" w:rsidRDefault="0082455C" w:rsidP="0082455C">
      <w:pPr>
        <w:shd w:val="clear" w:color="auto" w:fill="FFFFFF"/>
        <w:spacing w:line="259" w:lineRule="exact"/>
        <w:ind w:left="720"/>
      </w:pPr>
      <w:r>
        <w:rPr>
          <w:rFonts w:ascii="Arial" w:hAnsi="Arial" w:cs="Arial"/>
          <w:color w:val="000000"/>
        </w:rPr>
        <w:t>dostop do tajnih podatkov: INTERNO (nacionalno, EU, NATO),</w:t>
      </w:r>
    </w:p>
    <w:p w14:paraId="61CCF0FF" w14:textId="77777777" w:rsidR="0082455C" w:rsidRDefault="0082455C" w:rsidP="0082455C">
      <w:pPr>
        <w:shd w:val="clear" w:color="auto" w:fill="FFFFFF"/>
        <w:spacing w:line="259" w:lineRule="exact"/>
        <w:ind w:left="720"/>
      </w:pPr>
      <w:r>
        <w:rPr>
          <w:rFonts w:ascii="Arial" w:hAnsi="Arial" w:cs="Arial"/>
          <w:color w:val="000000"/>
          <w:spacing w:val="-1"/>
        </w:rPr>
        <w:t>zaposlitev: določen čas.</w:t>
      </w:r>
    </w:p>
    <w:p w14:paraId="0E463EFB" w14:textId="77777777" w:rsidR="0082455C" w:rsidRDefault="0082455C" w:rsidP="0082455C">
      <w:pPr>
        <w:shd w:val="clear" w:color="auto" w:fill="FFFFFF"/>
        <w:spacing w:line="259" w:lineRule="exact"/>
        <w:ind w:left="720"/>
      </w:pPr>
      <w:r>
        <w:rPr>
          <w:rFonts w:ascii="Arial" w:hAnsi="Arial" w:cs="Arial"/>
          <w:color w:val="000000"/>
          <w:spacing w:val="-1"/>
        </w:rPr>
        <w:t>delo se opravlja v Orkestru Slovenske vojske, Koščeva ulica 6, 1210 Ljubljana-Šentvid.</w:t>
      </w:r>
    </w:p>
    <w:p w14:paraId="37EADC94" w14:textId="77777777" w:rsidR="0082455C" w:rsidRDefault="0082455C" w:rsidP="0082455C">
      <w:pPr>
        <w:shd w:val="clear" w:color="auto" w:fill="FFFFFF"/>
        <w:spacing w:before="283"/>
        <w:ind w:left="10"/>
      </w:pPr>
      <w:r>
        <w:rPr>
          <w:rFonts w:ascii="Arial" w:hAnsi="Arial" w:cs="Arial"/>
          <w:b/>
          <w:bCs/>
          <w:color w:val="000000"/>
          <w:spacing w:val="-1"/>
        </w:rPr>
        <w:t>Posebni pogoji na delovnem mestu:</w:t>
      </w:r>
    </w:p>
    <w:p w14:paraId="481CF8D9" w14:textId="77777777" w:rsidR="0082455C" w:rsidRDefault="0082455C" w:rsidP="0082455C">
      <w:pPr>
        <w:shd w:val="clear" w:color="auto" w:fill="FFFFFF"/>
        <w:spacing w:before="34"/>
        <w:ind w:left="730"/>
      </w:pPr>
      <w:r>
        <w:rPr>
          <w:rFonts w:ascii="Arial" w:hAnsi="Arial" w:cs="Arial"/>
          <w:color w:val="000000"/>
          <w:spacing w:val="-1"/>
        </w:rPr>
        <w:t>uspešno opravljena avdicija za delo v orkestru.</w:t>
      </w:r>
    </w:p>
    <w:p w14:paraId="1A8389EE" w14:textId="77777777" w:rsidR="0082455C" w:rsidRDefault="0082455C" w:rsidP="0082455C">
      <w:pPr>
        <w:shd w:val="clear" w:color="auto" w:fill="FFFFFF"/>
        <w:spacing w:before="259" w:line="259" w:lineRule="exact"/>
        <w:ind w:left="10"/>
      </w:pPr>
      <w:r>
        <w:rPr>
          <w:rFonts w:ascii="Arial" w:hAnsi="Arial" w:cs="Arial"/>
          <w:b/>
          <w:bCs/>
          <w:color w:val="000000"/>
          <w:spacing w:val="-5"/>
        </w:rPr>
        <w:t>Naloge:</w:t>
      </w:r>
    </w:p>
    <w:p w14:paraId="434F34EB" w14:textId="77777777" w:rsidR="0082455C" w:rsidRDefault="0082455C" w:rsidP="0082455C">
      <w:pPr>
        <w:shd w:val="clear" w:color="auto" w:fill="FFFFFF"/>
        <w:spacing w:line="259" w:lineRule="exact"/>
        <w:ind w:left="720"/>
      </w:pPr>
      <w:r>
        <w:rPr>
          <w:rFonts w:ascii="Arial" w:hAnsi="Arial" w:cs="Arial"/>
          <w:color w:val="000000"/>
        </w:rPr>
        <w:t>opravljanje del in nalog v skupini za rogove in nizka trobila,</w:t>
      </w:r>
    </w:p>
    <w:p w14:paraId="50AE03D2" w14:textId="77777777" w:rsidR="0082455C" w:rsidRDefault="0082455C" w:rsidP="0082455C">
      <w:pPr>
        <w:shd w:val="clear" w:color="auto" w:fill="FFFFFF"/>
        <w:spacing w:line="259" w:lineRule="exact"/>
        <w:ind w:left="730"/>
      </w:pPr>
      <w:r>
        <w:rPr>
          <w:rFonts w:ascii="Arial" w:hAnsi="Arial" w:cs="Arial"/>
          <w:color w:val="000000"/>
          <w:spacing w:val="-1"/>
        </w:rPr>
        <w:t>izvajanje strokovnih nalog na področju dela,</w:t>
      </w:r>
    </w:p>
    <w:p w14:paraId="3ED57112" w14:textId="77777777" w:rsidR="0082455C" w:rsidRDefault="0082455C" w:rsidP="0082455C">
      <w:pPr>
        <w:shd w:val="clear" w:color="auto" w:fill="FFFFFF"/>
        <w:spacing w:line="259" w:lineRule="exact"/>
        <w:ind w:left="730"/>
      </w:pPr>
      <w:r>
        <w:rPr>
          <w:rFonts w:ascii="Arial" w:hAnsi="Arial" w:cs="Arial"/>
          <w:color w:val="000000"/>
          <w:spacing w:val="-2"/>
        </w:rPr>
        <w:t>izvajanje zahtevnih procesov in zahtevnih stikov pri posredovanju informacij in podatkov,</w:t>
      </w:r>
    </w:p>
    <w:p w14:paraId="1D5F9AF4" w14:textId="77777777" w:rsidR="0082455C" w:rsidRDefault="0082455C" w:rsidP="0082455C">
      <w:pPr>
        <w:shd w:val="clear" w:color="auto" w:fill="FFFFFF"/>
        <w:spacing w:line="259" w:lineRule="exact"/>
        <w:ind w:left="720"/>
      </w:pPr>
      <w:r>
        <w:rPr>
          <w:rFonts w:ascii="Arial" w:hAnsi="Arial" w:cs="Arial"/>
          <w:color w:val="000000"/>
        </w:rPr>
        <w:t>oblikovanje in uporaba zahtevnejših strokovnih informacij,</w:t>
      </w:r>
    </w:p>
    <w:p w14:paraId="77C84D31" w14:textId="77777777" w:rsidR="0082455C" w:rsidRDefault="0082455C" w:rsidP="0082455C">
      <w:pPr>
        <w:shd w:val="clear" w:color="auto" w:fill="FFFFFF"/>
        <w:spacing w:line="259" w:lineRule="exact"/>
        <w:ind w:left="720"/>
      </w:pPr>
      <w:r>
        <w:rPr>
          <w:rFonts w:ascii="Arial" w:hAnsi="Arial" w:cs="Arial"/>
          <w:color w:val="000000"/>
        </w:rPr>
        <w:t>samostojno opravljanje zahtevnejših strokovnih nalog na operativnem in razvojnem</w:t>
      </w:r>
    </w:p>
    <w:p w14:paraId="5A4646BD" w14:textId="77777777" w:rsidR="0082455C" w:rsidRDefault="0082455C" w:rsidP="0082455C">
      <w:pPr>
        <w:shd w:val="clear" w:color="auto" w:fill="FFFFFF"/>
        <w:spacing w:line="259" w:lineRule="exact"/>
        <w:ind w:left="730"/>
      </w:pPr>
      <w:r>
        <w:rPr>
          <w:rFonts w:ascii="Arial" w:hAnsi="Arial" w:cs="Arial"/>
          <w:color w:val="000000"/>
          <w:spacing w:val="-2"/>
        </w:rPr>
        <w:t>področju dela.</w:t>
      </w:r>
    </w:p>
    <w:p w14:paraId="551496E7" w14:textId="77777777" w:rsidR="0082455C" w:rsidRDefault="0082455C" w:rsidP="0082455C">
      <w:pPr>
        <w:shd w:val="clear" w:color="auto" w:fill="FFFFFF"/>
        <w:spacing w:before="254" w:line="259" w:lineRule="exact"/>
        <w:ind w:left="10"/>
      </w:pPr>
      <w:r>
        <w:rPr>
          <w:rFonts w:ascii="Arial" w:hAnsi="Arial" w:cs="Arial"/>
          <w:b/>
          <w:bCs/>
          <w:color w:val="000000"/>
          <w:spacing w:val="-2"/>
        </w:rPr>
        <w:t>Popolna prijava vsebuje:</w:t>
      </w:r>
    </w:p>
    <w:p w14:paraId="11EDF862" w14:textId="77777777" w:rsidR="0082455C" w:rsidRDefault="0082455C" w:rsidP="0082455C">
      <w:pPr>
        <w:shd w:val="clear" w:color="auto" w:fill="FFFFFF"/>
        <w:spacing w:line="259" w:lineRule="exact"/>
        <w:ind w:left="720"/>
      </w:pPr>
      <w:r>
        <w:rPr>
          <w:rFonts w:ascii="Arial" w:hAnsi="Arial" w:cs="Arial"/>
          <w:color w:val="000000"/>
        </w:rPr>
        <w:t>življenjepis (prosimo vas, da pri delovnih izkušnjah navedete, ali so te pridobljene iz</w:t>
      </w:r>
    </w:p>
    <w:p w14:paraId="715E809F" w14:textId="77777777" w:rsidR="0082455C" w:rsidRDefault="0082455C" w:rsidP="0082455C">
      <w:pPr>
        <w:shd w:val="clear" w:color="auto" w:fill="FFFFFF"/>
        <w:spacing w:line="259" w:lineRule="exact"/>
        <w:ind w:left="730"/>
      </w:pPr>
      <w:r>
        <w:rPr>
          <w:rFonts w:ascii="Arial" w:hAnsi="Arial" w:cs="Arial"/>
          <w:color w:val="000000"/>
        </w:rPr>
        <w:t>rednega delovnega razmerja ali iz drugih oblik dela, npr. študentsko, pogodbeno,</w:t>
      </w:r>
    </w:p>
    <w:p w14:paraId="5179365E" w14:textId="77777777" w:rsidR="0082455C" w:rsidRDefault="0082455C" w:rsidP="0082455C">
      <w:pPr>
        <w:shd w:val="clear" w:color="auto" w:fill="FFFFFF"/>
        <w:spacing w:line="259" w:lineRule="exact"/>
        <w:ind w:left="730"/>
      </w:pPr>
      <w:r>
        <w:rPr>
          <w:rFonts w:ascii="Arial" w:hAnsi="Arial" w:cs="Arial"/>
          <w:color w:val="000000"/>
        </w:rPr>
        <w:t>prostovoljno ...),</w:t>
      </w:r>
    </w:p>
    <w:p w14:paraId="32278F7D" w14:textId="77777777" w:rsidR="0082455C" w:rsidRDefault="0082455C" w:rsidP="0082455C">
      <w:pPr>
        <w:shd w:val="clear" w:color="auto" w:fill="FFFFFF"/>
        <w:spacing w:line="259" w:lineRule="exact"/>
        <w:ind w:left="720"/>
      </w:pPr>
      <w:r>
        <w:rPr>
          <w:rFonts w:ascii="Arial" w:hAnsi="Arial" w:cs="Arial"/>
          <w:color w:val="000000"/>
          <w:spacing w:val="-1"/>
        </w:rPr>
        <w:t>dokazilo o pridobljeni stopnji izobrazbe,</w:t>
      </w:r>
    </w:p>
    <w:p w14:paraId="32B871FF" w14:textId="77777777" w:rsidR="0082455C" w:rsidRDefault="0082455C" w:rsidP="0082455C">
      <w:pPr>
        <w:shd w:val="clear" w:color="auto" w:fill="FFFFFF"/>
        <w:spacing w:line="259" w:lineRule="exact"/>
        <w:ind w:left="730"/>
      </w:pPr>
      <w:r>
        <w:rPr>
          <w:rFonts w:ascii="Arial" w:hAnsi="Arial" w:cs="Arial"/>
          <w:color w:val="000000"/>
          <w:spacing w:val="-2"/>
        </w:rPr>
        <w:t>motivacijsko pismo,</w:t>
      </w:r>
    </w:p>
    <w:p w14:paraId="68FA1754" w14:textId="77777777" w:rsidR="0082455C" w:rsidRDefault="0082455C" w:rsidP="0082455C">
      <w:pPr>
        <w:shd w:val="clear" w:color="auto" w:fill="FFFFFF"/>
        <w:spacing w:line="259" w:lineRule="exact"/>
        <w:ind w:left="730"/>
      </w:pPr>
      <w:r>
        <w:rPr>
          <w:rFonts w:ascii="Arial" w:hAnsi="Arial" w:cs="Arial"/>
          <w:color w:val="000000"/>
          <w:spacing w:val="-1"/>
        </w:rPr>
        <w:t xml:space="preserve">izpolnjen </w:t>
      </w:r>
      <w:r>
        <w:rPr>
          <w:rFonts w:ascii="Arial" w:hAnsi="Arial" w:cs="Arial"/>
          <w:b/>
          <w:bCs/>
          <w:color w:val="0000E4"/>
          <w:spacing w:val="-1"/>
          <w:u w:val="single"/>
        </w:rPr>
        <w:t>obrazec</w:t>
      </w:r>
      <w:r>
        <w:rPr>
          <w:rFonts w:ascii="Arial" w:hAnsi="Arial" w:cs="Arial"/>
          <w:b/>
          <w:bCs/>
          <w:color w:val="0000E4"/>
          <w:spacing w:val="-1"/>
        </w:rPr>
        <w:t xml:space="preserve"> </w:t>
      </w:r>
      <w:r>
        <w:rPr>
          <w:rFonts w:ascii="Arial" w:hAnsi="Arial" w:cs="Arial"/>
          <w:color w:val="000000"/>
          <w:spacing w:val="-1"/>
        </w:rPr>
        <w:t>za prijavo na avdicijo (priloga).</w:t>
      </w:r>
    </w:p>
    <w:p w14:paraId="5D5DED98" w14:textId="77777777" w:rsidR="0082455C" w:rsidRDefault="0082455C" w:rsidP="0082455C">
      <w:pPr>
        <w:shd w:val="clear" w:color="auto" w:fill="FFFFFF"/>
        <w:spacing w:before="547"/>
        <w:ind w:left="10"/>
      </w:pPr>
      <w:r>
        <w:rPr>
          <w:rFonts w:ascii="Arial" w:hAnsi="Arial" w:cs="Arial"/>
          <w:b/>
          <w:bCs/>
          <w:color w:val="000000"/>
          <w:spacing w:val="-2"/>
          <w:u w:val="single"/>
        </w:rPr>
        <w:t>Rok za prijavo je 23. maj 2025.</w:t>
      </w:r>
    </w:p>
    <w:p w14:paraId="7770D8A0" w14:textId="77777777" w:rsidR="0082455C" w:rsidRDefault="0082455C" w:rsidP="0082455C">
      <w:pPr>
        <w:shd w:val="clear" w:color="auto" w:fill="FFFFFF"/>
        <w:ind w:left="14"/>
        <w:rPr>
          <w:rFonts w:ascii="Arial" w:hAnsi="Arial" w:cs="Arial"/>
          <w:color w:val="000000"/>
          <w:spacing w:val="-1"/>
        </w:rPr>
      </w:pPr>
    </w:p>
    <w:p w14:paraId="3F336E5B" w14:textId="77777777" w:rsidR="0082455C" w:rsidRDefault="0082455C" w:rsidP="0082455C">
      <w:pPr>
        <w:shd w:val="clear" w:color="auto" w:fill="FFFFFF"/>
        <w:ind w:left="14"/>
      </w:pPr>
      <w:r>
        <w:rPr>
          <w:rFonts w:ascii="Arial" w:hAnsi="Arial" w:cs="Arial"/>
          <w:color w:val="000000"/>
          <w:spacing w:val="-1"/>
        </w:rPr>
        <w:t xml:space="preserve">Prijavo s pripisom </w:t>
      </w:r>
      <w:r>
        <w:rPr>
          <w:rFonts w:ascii="Arial" w:hAnsi="Arial" w:cs="Arial"/>
          <w:b/>
          <w:bCs/>
          <w:color w:val="000000"/>
          <w:spacing w:val="-1"/>
        </w:rPr>
        <w:t xml:space="preserve">Prijava na delovno mesto ORKSV </w:t>
      </w:r>
      <w:r>
        <w:rPr>
          <w:rFonts w:ascii="Arial" w:hAnsi="Arial" w:cs="Arial"/>
          <w:color w:val="000000"/>
          <w:spacing w:val="-1"/>
        </w:rPr>
        <w:t xml:space="preserve">- </w:t>
      </w:r>
      <w:r>
        <w:rPr>
          <w:rFonts w:ascii="Arial" w:hAnsi="Arial" w:cs="Arial"/>
          <w:b/>
          <w:bCs/>
          <w:color w:val="000000"/>
          <w:spacing w:val="-1"/>
        </w:rPr>
        <w:t xml:space="preserve">ROG </w:t>
      </w:r>
      <w:r>
        <w:rPr>
          <w:rFonts w:ascii="Arial" w:hAnsi="Arial" w:cs="Arial"/>
          <w:color w:val="000000"/>
          <w:spacing w:val="-1"/>
        </w:rPr>
        <w:t>pošljite na:</w:t>
      </w:r>
    </w:p>
    <w:p w14:paraId="331D7931" w14:textId="77777777" w:rsidR="0082455C" w:rsidRDefault="0082455C" w:rsidP="0082455C">
      <w:pPr>
        <w:shd w:val="clear" w:color="auto" w:fill="FFFFFF"/>
        <w:spacing w:before="259" w:line="259" w:lineRule="exact"/>
        <w:ind w:left="734"/>
      </w:pPr>
      <w:r>
        <w:rPr>
          <w:rFonts w:ascii="Arial" w:hAnsi="Arial" w:cs="Arial"/>
          <w:color w:val="000000"/>
          <w:spacing w:val="-1"/>
        </w:rPr>
        <w:lastRenderedPageBreak/>
        <w:t xml:space="preserve">Uprava za obrambo Ljubljana, Dimičeva ulica 16, 1000 Ljubljana, </w:t>
      </w:r>
      <w:proofErr w:type="spellStart"/>
      <w:r>
        <w:rPr>
          <w:rFonts w:ascii="Arial" w:hAnsi="Arial" w:cs="Arial"/>
          <w:color w:val="0000C5"/>
          <w:spacing w:val="-1"/>
          <w:u w:val="single"/>
        </w:rPr>
        <w:t>uoli</w:t>
      </w:r>
      <w:proofErr w:type="spellEnd"/>
      <w:r>
        <w:rPr>
          <w:rFonts w:ascii="Arial" w:hAnsi="Arial" w:cs="Arial"/>
          <w:color w:val="0000C5"/>
          <w:spacing w:val="-1"/>
          <w:u w:val="single"/>
        </w:rPr>
        <w:t>(a)mors.si</w:t>
      </w:r>
      <w:r>
        <w:rPr>
          <w:rFonts w:ascii="Arial" w:hAnsi="Arial" w:cs="Arial"/>
          <w:color w:val="0000C5"/>
          <w:spacing w:val="-1"/>
        </w:rPr>
        <w:t>,</w:t>
      </w:r>
    </w:p>
    <w:p w14:paraId="0CBF285E" w14:textId="77777777" w:rsidR="0082455C" w:rsidRDefault="0082455C" w:rsidP="0082455C">
      <w:pPr>
        <w:shd w:val="clear" w:color="auto" w:fill="FFFFFF"/>
        <w:spacing w:line="259" w:lineRule="exact"/>
        <w:ind w:left="734"/>
      </w:pPr>
      <w:r>
        <w:rPr>
          <w:rFonts w:ascii="Arial" w:hAnsi="Arial" w:cs="Arial"/>
          <w:color w:val="000000"/>
          <w:spacing w:val="-3"/>
        </w:rPr>
        <w:t xml:space="preserve">Uprava za obrambo Novo mesto, Seidlova cesta 1, 8000 Novo mesto, </w:t>
      </w:r>
      <w:proofErr w:type="spellStart"/>
      <w:r>
        <w:rPr>
          <w:rFonts w:ascii="Arial" w:hAnsi="Arial" w:cs="Arial"/>
          <w:color w:val="0000C5"/>
          <w:spacing w:val="-3"/>
          <w:u w:val="single"/>
        </w:rPr>
        <w:t>uonm</w:t>
      </w:r>
      <w:proofErr w:type="spellEnd"/>
      <w:r>
        <w:rPr>
          <w:rFonts w:ascii="Arial" w:hAnsi="Arial" w:cs="Arial"/>
          <w:color w:val="0000C5"/>
          <w:spacing w:val="-3"/>
          <w:u w:val="single"/>
        </w:rPr>
        <w:t>(a&gt;mors.si</w:t>
      </w:r>
      <w:r>
        <w:rPr>
          <w:rFonts w:ascii="Arial" w:hAnsi="Arial" w:cs="Arial"/>
          <w:color w:val="0000C5"/>
          <w:spacing w:val="-3"/>
        </w:rPr>
        <w:t>,</w:t>
      </w:r>
    </w:p>
    <w:p w14:paraId="1C7C5047" w14:textId="77777777" w:rsidR="0082455C" w:rsidRDefault="0082455C" w:rsidP="0082455C">
      <w:pPr>
        <w:shd w:val="clear" w:color="auto" w:fill="FFFFFF"/>
        <w:spacing w:line="259" w:lineRule="exact"/>
        <w:ind w:left="734"/>
      </w:pPr>
      <w:r>
        <w:rPr>
          <w:rFonts w:ascii="Arial" w:hAnsi="Arial" w:cs="Arial"/>
          <w:color w:val="000000"/>
          <w:spacing w:val="-1"/>
        </w:rPr>
        <w:t xml:space="preserve">Uprava za obrambo Celje, Maistrova ulica 5, 3000 Celje, </w:t>
      </w:r>
      <w:proofErr w:type="spellStart"/>
      <w:r>
        <w:rPr>
          <w:rFonts w:ascii="Arial" w:hAnsi="Arial" w:cs="Arial"/>
          <w:color w:val="0000C5"/>
          <w:spacing w:val="-1"/>
          <w:u w:val="single"/>
        </w:rPr>
        <w:t>uoce</w:t>
      </w:r>
      <w:proofErr w:type="spellEnd"/>
      <w:r>
        <w:rPr>
          <w:rFonts w:ascii="Arial" w:hAnsi="Arial" w:cs="Arial"/>
          <w:color w:val="0000C5"/>
          <w:spacing w:val="-1"/>
          <w:u w:val="single"/>
        </w:rPr>
        <w:t>(S)mors.si</w:t>
      </w:r>
      <w:r>
        <w:rPr>
          <w:rFonts w:ascii="Arial" w:hAnsi="Arial" w:cs="Arial"/>
          <w:color w:val="0000C5"/>
          <w:spacing w:val="-1"/>
        </w:rPr>
        <w:t>,</w:t>
      </w:r>
    </w:p>
    <w:p w14:paraId="68207B1F" w14:textId="77777777" w:rsidR="0082455C" w:rsidRDefault="0082455C" w:rsidP="0082455C">
      <w:pPr>
        <w:shd w:val="clear" w:color="auto" w:fill="FFFFFF"/>
        <w:spacing w:line="259" w:lineRule="exact"/>
        <w:ind w:left="734"/>
      </w:pPr>
      <w:r>
        <w:rPr>
          <w:rFonts w:ascii="Arial" w:hAnsi="Arial" w:cs="Arial"/>
          <w:color w:val="000000"/>
          <w:spacing w:val="-1"/>
        </w:rPr>
        <w:t xml:space="preserve">Uprava za obrambo Kranj, </w:t>
      </w:r>
      <w:proofErr w:type="spellStart"/>
      <w:r>
        <w:rPr>
          <w:rFonts w:ascii="Arial" w:hAnsi="Arial" w:cs="Arial"/>
          <w:color w:val="000000"/>
          <w:spacing w:val="-1"/>
          <w:lang w:val="en-US"/>
        </w:rPr>
        <w:t>Bleiweisova</w:t>
      </w:r>
      <w:proofErr w:type="spellEnd"/>
      <w:r>
        <w:rPr>
          <w:rFonts w:ascii="Arial" w:hAnsi="Arial" w:cs="Arial"/>
          <w:color w:val="000000"/>
          <w:spacing w:val="-1"/>
          <w:lang w:val="en-US"/>
        </w:rPr>
        <w:t xml:space="preserve"> </w:t>
      </w:r>
      <w:r>
        <w:rPr>
          <w:rFonts w:ascii="Arial" w:hAnsi="Arial" w:cs="Arial"/>
          <w:color w:val="000000"/>
          <w:spacing w:val="-1"/>
        </w:rPr>
        <w:t xml:space="preserve">32, 4000 Kranj, </w:t>
      </w:r>
      <w:proofErr w:type="spellStart"/>
      <w:r>
        <w:rPr>
          <w:rFonts w:ascii="Arial" w:hAnsi="Arial" w:cs="Arial"/>
          <w:color w:val="0000C5"/>
          <w:spacing w:val="-1"/>
          <w:u w:val="single"/>
        </w:rPr>
        <w:t>uokr</w:t>
      </w:r>
      <w:proofErr w:type="spellEnd"/>
      <w:r>
        <w:rPr>
          <w:rFonts w:ascii="Arial" w:hAnsi="Arial" w:cs="Arial"/>
          <w:color w:val="0000C5"/>
          <w:spacing w:val="-1"/>
          <w:u w:val="single"/>
        </w:rPr>
        <w:t>(5)mors.si</w:t>
      </w:r>
      <w:r>
        <w:rPr>
          <w:rFonts w:ascii="Arial" w:hAnsi="Arial" w:cs="Arial"/>
          <w:color w:val="0000C5"/>
          <w:spacing w:val="-1"/>
        </w:rPr>
        <w:t>,</w:t>
      </w:r>
    </w:p>
    <w:p w14:paraId="41205178" w14:textId="77777777" w:rsidR="0082455C" w:rsidRDefault="0082455C" w:rsidP="0082455C">
      <w:pPr>
        <w:shd w:val="clear" w:color="auto" w:fill="FFFFFF"/>
        <w:spacing w:line="259" w:lineRule="exact"/>
        <w:ind w:left="734"/>
      </w:pPr>
      <w:r>
        <w:rPr>
          <w:rFonts w:ascii="Arial" w:hAnsi="Arial" w:cs="Arial"/>
          <w:color w:val="000000"/>
        </w:rPr>
        <w:t xml:space="preserve">Uprava za obrambo Maribor, Ulica heroja Bračiča 2, 2000 Maribor, </w:t>
      </w:r>
      <w:hyperlink r:id="rId5" w:history="1">
        <w:r>
          <w:rPr>
            <w:rFonts w:ascii="Arial" w:hAnsi="Arial" w:cs="Arial"/>
            <w:color w:val="0000C5"/>
            <w:u w:val="single"/>
            <w:lang w:val="en-US"/>
          </w:rPr>
          <w:t>uomb@mors.si</w:t>
        </w:r>
      </w:hyperlink>
      <w:r>
        <w:rPr>
          <w:rFonts w:ascii="Arial" w:hAnsi="Arial" w:cs="Arial"/>
          <w:color w:val="0000C5"/>
          <w:lang w:val="en-US"/>
        </w:rPr>
        <w:t>,</w:t>
      </w:r>
    </w:p>
    <w:p w14:paraId="0FE23014" w14:textId="77777777" w:rsidR="0082455C" w:rsidRDefault="0082455C" w:rsidP="0082455C">
      <w:pPr>
        <w:shd w:val="clear" w:color="auto" w:fill="FFFFFF"/>
        <w:spacing w:line="259" w:lineRule="exact"/>
        <w:ind w:left="734"/>
      </w:pPr>
      <w:r>
        <w:rPr>
          <w:rFonts w:ascii="Arial" w:hAnsi="Arial" w:cs="Arial"/>
          <w:color w:val="000000"/>
          <w:spacing w:val="-1"/>
        </w:rPr>
        <w:t xml:space="preserve">Uprava za obrambo Postojna, Kolodvorska 5, 6230 Postojna, </w:t>
      </w:r>
      <w:proofErr w:type="spellStart"/>
      <w:r>
        <w:rPr>
          <w:rFonts w:ascii="Arial" w:hAnsi="Arial" w:cs="Arial"/>
          <w:color w:val="0000C5"/>
          <w:spacing w:val="-1"/>
          <w:u w:val="single"/>
        </w:rPr>
        <w:t>uopo</w:t>
      </w:r>
      <w:proofErr w:type="spellEnd"/>
      <w:r>
        <w:rPr>
          <w:rFonts w:ascii="Arial" w:hAnsi="Arial" w:cs="Arial"/>
          <w:color w:val="0000C5"/>
          <w:spacing w:val="-1"/>
          <w:u w:val="single"/>
        </w:rPr>
        <w:t>(a)mors.si</w:t>
      </w:r>
      <w:r>
        <w:rPr>
          <w:rFonts w:ascii="Arial" w:hAnsi="Arial" w:cs="Arial"/>
          <w:color w:val="0000C5"/>
          <w:spacing w:val="-1"/>
        </w:rPr>
        <w:t>.</w:t>
      </w:r>
    </w:p>
    <w:p w14:paraId="735B2DAE" w14:textId="77777777" w:rsidR="0082455C" w:rsidRDefault="0082455C" w:rsidP="0082455C">
      <w:pPr>
        <w:shd w:val="clear" w:color="auto" w:fill="FFFFFF"/>
        <w:spacing w:before="514" w:line="264" w:lineRule="exact"/>
        <w:ind w:left="5" w:right="5"/>
        <w:jc w:val="both"/>
      </w:pPr>
      <w:r>
        <w:rPr>
          <w:rFonts w:ascii="Arial" w:hAnsi="Arial" w:cs="Arial"/>
          <w:color w:val="000000"/>
          <w:spacing w:val="-3"/>
        </w:rPr>
        <w:t xml:space="preserve">Informacije o avdiciji in delovnem mestu: Vojaški uslužbenec </w:t>
      </w:r>
      <w:r>
        <w:rPr>
          <w:rFonts w:ascii="Arial" w:hAnsi="Arial" w:cs="Arial"/>
          <w:color w:val="000000"/>
          <w:spacing w:val="-3"/>
          <w:lang w:val="en-US"/>
        </w:rPr>
        <w:t xml:space="preserve">XII. </w:t>
      </w:r>
      <w:r>
        <w:rPr>
          <w:rFonts w:ascii="Arial" w:hAnsi="Arial" w:cs="Arial"/>
          <w:color w:val="000000"/>
          <w:spacing w:val="-3"/>
        </w:rPr>
        <w:t xml:space="preserve">r. Fredi Simonič, Strokovni vodja </w:t>
      </w:r>
      <w:r>
        <w:rPr>
          <w:rFonts w:ascii="Arial" w:hAnsi="Arial" w:cs="Arial"/>
          <w:color w:val="000000"/>
          <w:spacing w:val="-1"/>
        </w:rPr>
        <w:t xml:space="preserve">orkestra SV, telefon: 01 581 3523 ali 041 718 334, e-pošta: </w:t>
      </w:r>
      <w:proofErr w:type="spellStart"/>
      <w:r>
        <w:rPr>
          <w:rFonts w:ascii="Arial" w:hAnsi="Arial" w:cs="Arial"/>
          <w:color w:val="0000C5"/>
          <w:spacing w:val="-1"/>
          <w:u w:val="single"/>
        </w:rPr>
        <w:t>fredi.simonic</w:t>
      </w:r>
      <w:proofErr w:type="spellEnd"/>
      <w:r>
        <w:rPr>
          <w:rFonts w:ascii="Arial" w:hAnsi="Arial" w:cs="Arial"/>
          <w:color w:val="0000C5"/>
          <w:spacing w:val="-1"/>
          <w:u w:val="single"/>
        </w:rPr>
        <w:t>(5),mors.si</w:t>
      </w:r>
      <w:r>
        <w:rPr>
          <w:rFonts w:ascii="Arial" w:hAnsi="Arial" w:cs="Arial"/>
          <w:color w:val="0000C5"/>
          <w:spacing w:val="-1"/>
        </w:rPr>
        <w:t>.</w:t>
      </w:r>
    </w:p>
    <w:p w14:paraId="0BF451D1" w14:textId="77777777" w:rsidR="0082455C" w:rsidRDefault="0082455C" w:rsidP="0082455C">
      <w:pPr>
        <w:shd w:val="clear" w:color="auto" w:fill="FFFFFF"/>
        <w:spacing w:before="254" w:line="259" w:lineRule="exact"/>
        <w:ind w:left="10"/>
        <w:jc w:val="both"/>
      </w:pPr>
      <w:r>
        <w:rPr>
          <w:rFonts w:ascii="Arial" w:hAnsi="Arial" w:cs="Arial"/>
          <w:color w:val="000000"/>
          <w:spacing w:val="-1"/>
        </w:rPr>
        <w:t xml:space="preserve">Avdicija je predvidena </w:t>
      </w:r>
      <w:r>
        <w:rPr>
          <w:rFonts w:ascii="Arial" w:hAnsi="Arial" w:cs="Arial"/>
          <w:b/>
          <w:bCs/>
          <w:color w:val="000000"/>
          <w:spacing w:val="-1"/>
        </w:rPr>
        <w:t xml:space="preserve">dne 26. junij 2024 ob 9.00, </w:t>
      </w:r>
      <w:r>
        <w:rPr>
          <w:rFonts w:ascii="Arial" w:hAnsi="Arial" w:cs="Arial"/>
          <w:color w:val="000000"/>
          <w:spacing w:val="-1"/>
        </w:rPr>
        <w:t xml:space="preserve">v studiu </w:t>
      </w:r>
      <w:proofErr w:type="spellStart"/>
      <w:r>
        <w:rPr>
          <w:rFonts w:ascii="Arial" w:hAnsi="Arial" w:cs="Arial"/>
          <w:color w:val="000000"/>
          <w:spacing w:val="-1"/>
        </w:rPr>
        <w:t>Helidon</w:t>
      </w:r>
      <w:proofErr w:type="spellEnd"/>
      <w:r>
        <w:rPr>
          <w:rFonts w:ascii="Arial" w:hAnsi="Arial" w:cs="Arial"/>
          <w:color w:val="000000"/>
          <w:spacing w:val="-1"/>
        </w:rPr>
        <w:t>, Štularjeva 5,1210 Ljubljana-</w:t>
      </w:r>
      <w:r>
        <w:rPr>
          <w:rFonts w:ascii="Arial" w:hAnsi="Arial" w:cs="Arial"/>
          <w:color w:val="000000"/>
        </w:rPr>
        <w:t>Šentvid.</w:t>
      </w:r>
    </w:p>
    <w:p w14:paraId="36F37E17" w14:textId="77777777" w:rsidR="0082455C" w:rsidRDefault="0082455C" w:rsidP="0082455C">
      <w:pPr>
        <w:shd w:val="clear" w:color="auto" w:fill="FFFFFF"/>
        <w:spacing w:before="259" w:line="259" w:lineRule="exact"/>
        <w:ind w:left="14"/>
        <w:jc w:val="both"/>
      </w:pPr>
      <w:r>
        <w:rPr>
          <w:rFonts w:ascii="Arial" w:hAnsi="Arial" w:cs="Arial"/>
          <w:color w:val="000000"/>
        </w:rPr>
        <w:t xml:space="preserve">Avdicije se lahko udeležijo le kandidati, ki bodo po pregledu prijav na avdicijo povabljeni. Kandidati, katerih prijave bodo nepopolne, nepravočasne ali iz njih izhaja, da kandidat ne izpolnjuje razpisnih pogojev, na avdicijo ne bodo vabljeni. </w:t>
      </w:r>
      <w:r>
        <w:rPr>
          <w:rFonts w:ascii="Arial" w:hAnsi="Arial" w:cs="Arial"/>
          <w:b/>
          <w:bCs/>
          <w:color w:val="000000"/>
        </w:rPr>
        <w:t>Kandidati bodo vabilo na avdicijo prejeli najkasneje do 29. maja 2025.</w:t>
      </w:r>
    </w:p>
    <w:p w14:paraId="363916EA" w14:textId="77777777" w:rsidR="0082455C" w:rsidRDefault="0082455C" w:rsidP="0082455C">
      <w:pPr>
        <w:shd w:val="clear" w:color="auto" w:fill="FFFFFF"/>
        <w:spacing w:before="283"/>
        <w:ind w:left="14"/>
      </w:pPr>
      <w:r>
        <w:rPr>
          <w:rFonts w:ascii="Arial" w:hAnsi="Arial" w:cs="Arial"/>
          <w:color w:val="000000"/>
          <w:spacing w:val="-1"/>
        </w:rPr>
        <w:t>Kandidati si sami zagotovijo korepetitorja.</w:t>
      </w:r>
    </w:p>
    <w:p w14:paraId="4730F1B0" w14:textId="77777777" w:rsidR="0082455C" w:rsidRDefault="0082455C" w:rsidP="0082455C">
      <w:pPr>
        <w:shd w:val="clear" w:color="auto" w:fill="FFFFFF"/>
        <w:spacing w:before="34"/>
        <w:ind w:left="19"/>
      </w:pPr>
      <w:r>
        <w:rPr>
          <w:rFonts w:ascii="Arial" w:hAnsi="Arial" w:cs="Arial"/>
          <w:color w:val="000000"/>
        </w:rPr>
        <w:t>Prav tako morebitne stroške potovanja in bivanja v času avdicije krijejo sami.</w:t>
      </w:r>
    </w:p>
    <w:p w14:paraId="3BB4CF3E" w14:textId="77777777" w:rsidR="0082455C" w:rsidRDefault="0082455C" w:rsidP="0082455C">
      <w:pPr>
        <w:shd w:val="clear" w:color="auto" w:fill="FFFFFF"/>
        <w:spacing w:before="254" w:line="259" w:lineRule="exact"/>
        <w:ind w:left="14"/>
      </w:pPr>
      <w:r>
        <w:rPr>
          <w:rFonts w:ascii="Arial" w:hAnsi="Arial" w:cs="Arial"/>
          <w:color w:val="000000"/>
        </w:rPr>
        <w:t>Po opravljeni avdiciji bodo s kandidati opravljeni zaposlitveni razgovori.</w:t>
      </w:r>
    </w:p>
    <w:p w14:paraId="227F635A" w14:textId="77777777" w:rsidR="0082455C" w:rsidRDefault="0082455C" w:rsidP="0082455C">
      <w:pPr>
        <w:shd w:val="clear" w:color="auto" w:fill="FFFFFF"/>
        <w:spacing w:line="259" w:lineRule="exact"/>
        <w:ind w:left="5"/>
      </w:pPr>
      <w:r>
        <w:rPr>
          <w:rFonts w:ascii="Arial" w:hAnsi="Arial" w:cs="Arial"/>
          <w:color w:val="000000"/>
        </w:rPr>
        <w:t>Z izbranimi kandidati bodo sklenjene pogodbe o zaposlitvi s polnim delovnim časom - delovno</w:t>
      </w:r>
    </w:p>
    <w:p w14:paraId="0C1347C5" w14:textId="77777777" w:rsidR="0082455C" w:rsidRDefault="0082455C" w:rsidP="0082455C">
      <w:pPr>
        <w:shd w:val="clear" w:color="auto" w:fill="FFFFFF"/>
        <w:spacing w:line="259" w:lineRule="exact"/>
        <w:ind w:left="14"/>
      </w:pPr>
      <w:r>
        <w:rPr>
          <w:rFonts w:ascii="Arial" w:hAnsi="Arial" w:cs="Arial"/>
          <w:color w:val="000000"/>
        </w:rPr>
        <w:t xml:space="preserve">razmerje za določen čas 10 let, z možnostjo podaljšanja. </w:t>
      </w:r>
      <w:r>
        <w:rPr>
          <w:rFonts w:ascii="Arial" w:hAnsi="Arial" w:cs="Arial"/>
          <w:b/>
          <w:bCs/>
          <w:color w:val="000000"/>
        </w:rPr>
        <w:t>Dolžnost zaposleni zasede po</w:t>
      </w:r>
    </w:p>
    <w:p w14:paraId="5AB4FC66" w14:textId="77777777" w:rsidR="0082455C" w:rsidRDefault="0082455C" w:rsidP="0082455C">
      <w:pPr>
        <w:shd w:val="clear" w:color="auto" w:fill="FFFFFF"/>
        <w:spacing w:line="259" w:lineRule="exact"/>
        <w:ind w:left="14"/>
      </w:pPr>
      <w:r>
        <w:rPr>
          <w:rFonts w:ascii="Arial" w:hAnsi="Arial" w:cs="Arial"/>
          <w:b/>
          <w:bCs/>
          <w:color w:val="000000"/>
        </w:rPr>
        <w:t>uspešno   zaključenem   temeljnem   vojaškem   strokovnem   usposabljanju   (TVSU)   in</w:t>
      </w:r>
    </w:p>
    <w:p w14:paraId="6C43B8DB" w14:textId="77777777" w:rsidR="0082455C" w:rsidRDefault="0082455C" w:rsidP="0082455C">
      <w:pPr>
        <w:shd w:val="clear" w:color="auto" w:fill="FFFFFF"/>
        <w:spacing w:line="259" w:lineRule="exact"/>
        <w:ind w:left="10"/>
      </w:pPr>
      <w:r>
        <w:rPr>
          <w:rFonts w:ascii="Arial" w:hAnsi="Arial" w:cs="Arial"/>
          <w:b/>
          <w:bCs/>
          <w:color w:val="000000"/>
          <w:spacing w:val="-1"/>
        </w:rPr>
        <w:t>obveznem usposabljanju za imenovanje v naziv.</w:t>
      </w:r>
    </w:p>
    <w:p w14:paraId="7D17A7A9" w14:textId="77777777" w:rsidR="0082455C" w:rsidRDefault="0082455C" w:rsidP="0082455C">
      <w:pPr>
        <w:shd w:val="clear" w:color="auto" w:fill="FFFFFF"/>
        <w:spacing w:line="259" w:lineRule="exact"/>
        <w:ind w:left="19"/>
      </w:pPr>
      <w:r>
        <w:rPr>
          <w:rFonts w:ascii="Arial" w:hAnsi="Arial" w:cs="Arial"/>
          <w:color w:val="000000"/>
        </w:rPr>
        <w:t>Izrazi, ki so v besedilu zapisani v moški slovnični obliki, veljajo tako za ženske kot za moške.</w:t>
      </w:r>
    </w:p>
    <w:p w14:paraId="0F87F336" w14:textId="77777777" w:rsidR="0082455C" w:rsidRDefault="0082455C" w:rsidP="0082455C">
      <w:pPr>
        <w:shd w:val="clear" w:color="auto" w:fill="FFFFFF"/>
        <w:spacing w:before="5726"/>
        <w:jc w:val="right"/>
        <w:sectPr w:rsidR="0082455C">
          <w:pgSz w:w="11909" w:h="16834"/>
          <w:pgMar w:top="1440" w:right="1709" w:bottom="360" w:left="1709" w:header="708" w:footer="708" w:gutter="0"/>
          <w:cols w:space="60"/>
          <w:noEndnote/>
        </w:sectPr>
      </w:pPr>
    </w:p>
    <w:p w14:paraId="6D8A18FC" w14:textId="77777777" w:rsidR="0082455C" w:rsidRDefault="0082455C" w:rsidP="0082455C">
      <w:pPr>
        <w:shd w:val="clear" w:color="auto" w:fill="FFFFFF"/>
      </w:pPr>
      <w:r>
        <w:rPr>
          <w:rFonts w:ascii="Arial" w:hAnsi="Arial" w:cs="Arial"/>
          <w:b/>
          <w:bCs/>
          <w:color w:val="000000"/>
          <w:spacing w:val="-4"/>
        </w:rPr>
        <w:lastRenderedPageBreak/>
        <w:t>PROGRAM AVDICIJE:</w:t>
      </w:r>
    </w:p>
    <w:p w14:paraId="65ED687E" w14:textId="77777777" w:rsidR="0082455C" w:rsidRDefault="0082455C" w:rsidP="0082455C">
      <w:pPr>
        <w:shd w:val="clear" w:color="auto" w:fill="FFFFFF"/>
        <w:spacing w:before="230"/>
        <w:ind w:left="360"/>
      </w:pPr>
      <w:r>
        <w:rPr>
          <w:rFonts w:ascii="Arial" w:hAnsi="Arial" w:cs="Arial"/>
          <w:b/>
          <w:bCs/>
          <w:color w:val="000000"/>
        </w:rPr>
        <w:t>1.   Koncert</w:t>
      </w:r>
    </w:p>
    <w:p w14:paraId="5FCE87CF" w14:textId="77777777" w:rsidR="0082455C" w:rsidRDefault="0082455C" w:rsidP="0082455C">
      <w:pPr>
        <w:shd w:val="clear" w:color="auto" w:fill="FFFFFF"/>
        <w:spacing w:before="24" w:line="518" w:lineRule="exact"/>
        <w:ind w:left="710"/>
      </w:pPr>
      <w:r>
        <w:rPr>
          <w:rFonts w:ascii="Arial" w:hAnsi="Arial" w:cs="Arial"/>
          <w:color w:val="000000"/>
        </w:rPr>
        <w:t>W. A. Mozart: Koncert št. 4 s kadenco</w:t>
      </w:r>
    </w:p>
    <w:p w14:paraId="113CE878" w14:textId="77777777" w:rsidR="0082455C" w:rsidRDefault="0082455C" w:rsidP="0082455C">
      <w:pPr>
        <w:shd w:val="clear" w:color="auto" w:fill="FFFFFF"/>
        <w:spacing w:line="518" w:lineRule="exact"/>
        <w:ind w:left="715"/>
      </w:pPr>
      <w:r>
        <w:rPr>
          <w:rFonts w:ascii="Arial" w:hAnsi="Arial" w:cs="Arial"/>
          <w:color w:val="000000"/>
          <w:spacing w:val="-9"/>
        </w:rPr>
        <w:t>ali</w:t>
      </w:r>
    </w:p>
    <w:p w14:paraId="68AEF605" w14:textId="77777777" w:rsidR="0082455C" w:rsidRDefault="0082455C" w:rsidP="0082455C">
      <w:pPr>
        <w:shd w:val="clear" w:color="auto" w:fill="FFFFFF"/>
        <w:spacing w:line="518" w:lineRule="exact"/>
        <w:ind w:left="720"/>
      </w:pPr>
      <w:r>
        <w:rPr>
          <w:rFonts w:ascii="Arial" w:hAnsi="Arial" w:cs="Arial"/>
          <w:color w:val="000000"/>
          <w:spacing w:val="-2"/>
        </w:rPr>
        <w:t xml:space="preserve">R. </w:t>
      </w:r>
      <w:r>
        <w:rPr>
          <w:rFonts w:ascii="Arial" w:hAnsi="Arial" w:cs="Arial"/>
          <w:color w:val="000000"/>
          <w:spacing w:val="-2"/>
          <w:lang w:val="en-US"/>
        </w:rPr>
        <w:t xml:space="preserve">Strauss: </w:t>
      </w:r>
      <w:r>
        <w:rPr>
          <w:rFonts w:ascii="Arial" w:hAnsi="Arial" w:cs="Arial"/>
          <w:color w:val="000000"/>
          <w:spacing w:val="-2"/>
        </w:rPr>
        <w:t>Koncert št. 1</w:t>
      </w:r>
    </w:p>
    <w:p w14:paraId="1B210106" w14:textId="77777777" w:rsidR="0082455C" w:rsidRDefault="0082455C" w:rsidP="0082455C">
      <w:pPr>
        <w:numPr>
          <w:ilvl w:val="0"/>
          <w:numId w:val="2"/>
        </w:numPr>
        <w:shd w:val="clear" w:color="auto" w:fill="FFFFFF"/>
        <w:tabs>
          <w:tab w:val="left" w:pos="706"/>
        </w:tabs>
        <w:spacing w:before="427"/>
        <w:ind w:left="350"/>
        <w:rPr>
          <w:rFonts w:ascii="Arial" w:hAnsi="Arial" w:cs="Arial"/>
          <w:b/>
          <w:bCs/>
          <w:color w:val="000000"/>
          <w:spacing w:val="-8"/>
        </w:rPr>
      </w:pPr>
      <w:r>
        <w:rPr>
          <w:rFonts w:ascii="Arial" w:hAnsi="Arial" w:cs="Arial"/>
          <w:b/>
          <w:bCs/>
          <w:color w:val="000000"/>
        </w:rPr>
        <w:t>Virtuozna skladba s spremljavo po izbiri kandidata</w:t>
      </w:r>
    </w:p>
    <w:p w14:paraId="5C310989" w14:textId="77777777" w:rsidR="0082455C" w:rsidRDefault="0082455C" w:rsidP="0082455C">
      <w:pPr>
        <w:numPr>
          <w:ilvl w:val="0"/>
          <w:numId w:val="2"/>
        </w:numPr>
        <w:shd w:val="clear" w:color="auto" w:fill="FFFFFF"/>
        <w:tabs>
          <w:tab w:val="left" w:pos="706"/>
        </w:tabs>
        <w:spacing w:before="230"/>
        <w:ind w:left="350"/>
        <w:rPr>
          <w:rFonts w:ascii="Arial" w:hAnsi="Arial" w:cs="Arial"/>
          <w:b/>
          <w:bCs/>
          <w:color w:val="000000"/>
          <w:spacing w:val="-11"/>
        </w:rPr>
      </w:pPr>
      <w:r>
        <w:rPr>
          <w:rFonts w:ascii="Arial" w:hAnsi="Arial" w:cs="Arial"/>
          <w:b/>
          <w:bCs/>
          <w:color w:val="000000"/>
          <w:spacing w:val="-1"/>
        </w:rPr>
        <w:t>Orkestrski parti</w:t>
      </w:r>
    </w:p>
    <w:p w14:paraId="6047BC1C" w14:textId="77777777" w:rsidR="0082455C" w:rsidRDefault="0082455C" w:rsidP="0082455C">
      <w:pPr>
        <w:shd w:val="clear" w:color="auto" w:fill="FFFFFF"/>
        <w:ind w:left="715"/>
      </w:pPr>
      <w:r>
        <w:rPr>
          <w:rFonts w:ascii="Arial" w:hAnsi="Arial" w:cs="Arial"/>
          <w:color w:val="0000C5"/>
          <w:spacing w:val="-2"/>
          <w:u w:val="single"/>
        </w:rPr>
        <w:t>POVEZAVA</w:t>
      </w:r>
    </w:p>
    <w:p w14:paraId="3B087B3A" w14:textId="77777777" w:rsidR="0082455C" w:rsidRDefault="0082455C" w:rsidP="0082455C">
      <w:pPr>
        <w:shd w:val="clear" w:color="auto" w:fill="FFFFFF"/>
        <w:spacing w:before="226" w:line="230" w:lineRule="exact"/>
        <w:ind w:left="725"/>
      </w:pPr>
      <w:r>
        <w:rPr>
          <w:rFonts w:ascii="Arial" w:hAnsi="Arial" w:cs="Arial"/>
          <w:color w:val="000000"/>
          <w:spacing w:val="-1"/>
        </w:rPr>
        <w:t xml:space="preserve">L. </w:t>
      </w:r>
      <w:r>
        <w:rPr>
          <w:rFonts w:ascii="Arial" w:hAnsi="Arial" w:cs="Arial"/>
          <w:color w:val="000000"/>
          <w:spacing w:val="-1"/>
          <w:lang w:val="en-US"/>
        </w:rPr>
        <w:t xml:space="preserve">van </w:t>
      </w:r>
      <w:r>
        <w:rPr>
          <w:rFonts w:ascii="Arial" w:hAnsi="Arial" w:cs="Arial"/>
          <w:color w:val="000000"/>
          <w:spacing w:val="-1"/>
        </w:rPr>
        <w:t>Beethoven: Simfonija št. 1 (cela), sim. št. 3 (1. rog - označeno</w:t>
      </w:r>
    </w:p>
    <w:p w14:paraId="4F6C3FFA" w14:textId="77777777" w:rsidR="0082455C" w:rsidRDefault="0082455C" w:rsidP="0082455C">
      <w:pPr>
        <w:shd w:val="clear" w:color="auto" w:fill="FFFFFF"/>
        <w:spacing w:line="230" w:lineRule="exact"/>
        <w:ind w:left="725"/>
      </w:pPr>
      <w:r>
        <w:rPr>
          <w:rFonts w:ascii="Arial" w:hAnsi="Arial" w:cs="Arial"/>
          <w:color w:val="000000"/>
        </w:rPr>
        <w:t xml:space="preserve">R. </w:t>
      </w:r>
      <w:r>
        <w:rPr>
          <w:rFonts w:ascii="Arial" w:hAnsi="Arial" w:cs="Arial"/>
          <w:color w:val="000000"/>
          <w:lang w:val="en-US"/>
        </w:rPr>
        <w:t xml:space="preserve">Strauss: </w:t>
      </w:r>
      <w:r>
        <w:rPr>
          <w:rFonts w:ascii="Arial" w:hAnsi="Arial" w:cs="Arial"/>
          <w:color w:val="000000"/>
        </w:rPr>
        <w:t>Don Juan (1. rog - označeno)</w:t>
      </w:r>
    </w:p>
    <w:p w14:paraId="06DF46D8" w14:textId="77777777" w:rsidR="0082455C" w:rsidRDefault="0082455C" w:rsidP="0082455C">
      <w:pPr>
        <w:shd w:val="clear" w:color="auto" w:fill="FFFFFF"/>
        <w:spacing w:line="230" w:lineRule="exact"/>
        <w:ind w:left="725"/>
      </w:pPr>
      <w:r>
        <w:rPr>
          <w:rFonts w:ascii="Arial" w:hAnsi="Arial" w:cs="Arial"/>
          <w:color w:val="000000"/>
          <w:spacing w:val="-1"/>
          <w:lang w:val="en-US" w:eastAsia="en-US"/>
        </w:rPr>
        <w:t xml:space="preserve">P. </w:t>
      </w:r>
      <w:proofErr w:type="spellStart"/>
      <w:r>
        <w:rPr>
          <w:rFonts w:ascii="Arial" w:hAnsi="Arial" w:cs="Arial"/>
          <w:color w:val="000000"/>
          <w:spacing w:val="-1"/>
          <w:lang w:val="en-US" w:eastAsia="en-US"/>
        </w:rPr>
        <w:t>Swerts</w:t>
      </w:r>
      <w:proofErr w:type="spellEnd"/>
      <w:r>
        <w:rPr>
          <w:rFonts w:ascii="Arial" w:hAnsi="Arial" w:cs="Arial"/>
          <w:color w:val="000000"/>
          <w:spacing w:val="-1"/>
          <w:lang w:val="en-US" w:eastAsia="en-US"/>
        </w:rPr>
        <w:t>: Fantasy Tales</w:t>
      </w:r>
    </w:p>
    <w:p w14:paraId="3EAD8AF6" w14:textId="77777777" w:rsidR="0082455C" w:rsidRDefault="0082455C" w:rsidP="0082455C">
      <w:pPr>
        <w:shd w:val="clear" w:color="auto" w:fill="FFFFFF"/>
        <w:spacing w:line="230" w:lineRule="exact"/>
        <w:ind w:left="725"/>
      </w:pPr>
      <w:r>
        <w:rPr>
          <w:rFonts w:ascii="Arial" w:hAnsi="Arial" w:cs="Arial"/>
          <w:color w:val="000000"/>
          <w:lang w:val="en-US" w:eastAsia="en-US"/>
        </w:rPr>
        <w:t xml:space="preserve">Reed: EL Camino Real, Tarantella </w:t>
      </w:r>
      <w:r>
        <w:rPr>
          <w:rFonts w:ascii="Arial" w:hAnsi="Arial" w:cs="Arial"/>
          <w:color w:val="000000"/>
          <w:lang w:eastAsia="en-US"/>
        </w:rPr>
        <w:t>(3. rog - označeno)</w:t>
      </w:r>
    </w:p>
    <w:p w14:paraId="22B8C594" w14:textId="77777777" w:rsidR="0082455C" w:rsidRDefault="0082455C" w:rsidP="0082455C">
      <w:pPr>
        <w:shd w:val="clear" w:color="auto" w:fill="FFFFFF"/>
        <w:spacing w:line="230" w:lineRule="exact"/>
        <w:ind w:left="715"/>
      </w:pPr>
      <w:r>
        <w:rPr>
          <w:rFonts w:ascii="Arial" w:hAnsi="Arial" w:cs="Arial"/>
          <w:color w:val="000000"/>
          <w:spacing w:val="-1"/>
          <w:lang w:val="en-US" w:eastAsia="en-US"/>
        </w:rPr>
        <w:t xml:space="preserve">J. Vert: La </w:t>
      </w:r>
      <w:proofErr w:type="spellStart"/>
      <w:r>
        <w:rPr>
          <w:rFonts w:ascii="Arial" w:hAnsi="Arial" w:cs="Arial"/>
          <w:color w:val="000000"/>
          <w:spacing w:val="-1"/>
          <w:lang w:val="en-US" w:eastAsia="en-US"/>
        </w:rPr>
        <w:t>Leyenda</w:t>
      </w:r>
      <w:proofErr w:type="spellEnd"/>
      <w:r>
        <w:rPr>
          <w:rFonts w:ascii="Arial" w:hAnsi="Arial" w:cs="Arial"/>
          <w:color w:val="000000"/>
          <w:spacing w:val="-1"/>
          <w:lang w:val="en-US" w:eastAsia="en-US"/>
        </w:rPr>
        <w:t xml:space="preserve"> del </w:t>
      </w:r>
      <w:proofErr w:type="spellStart"/>
      <w:r>
        <w:rPr>
          <w:rFonts w:ascii="Arial" w:hAnsi="Arial" w:cs="Arial"/>
          <w:color w:val="000000"/>
          <w:spacing w:val="-1"/>
          <w:lang w:val="en-US" w:eastAsia="en-US"/>
        </w:rPr>
        <w:t>Beso</w:t>
      </w:r>
      <w:proofErr w:type="spellEnd"/>
    </w:p>
    <w:p w14:paraId="258079D0" w14:textId="77777777" w:rsidR="0082455C" w:rsidRDefault="0082455C" w:rsidP="0082455C">
      <w:pPr>
        <w:shd w:val="clear" w:color="auto" w:fill="FFFFFF"/>
        <w:spacing w:line="230" w:lineRule="exact"/>
        <w:ind w:left="725"/>
      </w:pPr>
      <w:r>
        <w:rPr>
          <w:rFonts w:ascii="Arial" w:hAnsi="Arial" w:cs="Arial"/>
          <w:color w:val="000000"/>
          <w:lang w:val="en-US" w:eastAsia="en-US"/>
        </w:rPr>
        <w:t xml:space="preserve">N. Rimsky-Korsakov: Capriccio </w:t>
      </w:r>
      <w:proofErr w:type="spellStart"/>
      <w:r>
        <w:rPr>
          <w:rFonts w:ascii="Arial" w:hAnsi="Arial" w:cs="Arial"/>
          <w:color w:val="000000"/>
          <w:lang w:val="en-US" w:eastAsia="en-US"/>
        </w:rPr>
        <w:t>Espagnol</w:t>
      </w:r>
      <w:proofErr w:type="spellEnd"/>
      <w:r>
        <w:rPr>
          <w:rFonts w:ascii="Arial" w:hAnsi="Arial" w:cs="Arial"/>
          <w:color w:val="000000"/>
          <w:lang w:val="en-US" w:eastAsia="en-US"/>
        </w:rPr>
        <w:t xml:space="preserve">: </w:t>
      </w:r>
      <w:r>
        <w:rPr>
          <w:rFonts w:ascii="Arial" w:hAnsi="Arial" w:cs="Arial"/>
          <w:color w:val="000000"/>
          <w:lang w:eastAsia="en-US"/>
        </w:rPr>
        <w:t xml:space="preserve">1. </w:t>
      </w:r>
      <w:r>
        <w:rPr>
          <w:rFonts w:ascii="Arial" w:hAnsi="Arial" w:cs="Arial"/>
          <w:color w:val="000000"/>
          <w:lang w:val="en-US" w:eastAsia="en-US"/>
        </w:rPr>
        <w:t xml:space="preserve">in </w:t>
      </w:r>
      <w:r>
        <w:rPr>
          <w:rFonts w:ascii="Arial" w:hAnsi="Arial" w:cs="Arial"/>
          <w:color w:val="000000"/>
          <w:lang w:eastAsia="en-US"/>
        </w:rPr>
        <w:t>2. stavek</w:t>
      </w:r>
    </w:p>
    <w:p w14:paraId="4CCDD922" w14:textId="77777777" w:rsidR="0082455C" w:rsidRDefault="0082455C" w:rsidP="0082455C">
      <w:pPr>
        <w:shd w:val="clear" w:color="auto" w:fill="FFFFFF"/>
        <w:spacing w:line="230" w:lineRule="exact"/>
        <w:ind w:left="725"/>
      </w:pPr>
      <w:r>
        <w:rPr>
          <w:rFonts w:ascii="Arial" w:hAnsi="Arial" w:cs="Arial"/>
          <w:color w:val="000000"/>
        </w:rPr>
        <w:t xml:space="preserve">L. </w:t>
      </w:r>
      <w:r>
        <w:rPr>
          <w:rFonts w:ascii="Arial" w:hAnsi="Arial" w:cs="Arial"/>
          <w:color w:val="000000"/>
          <w:lang w:val="en-US"/>
        </w:rPr>
        <w:t xml:space="preserve">Bernstein: Overture to Candide </w:t>
      </w:r>
      <w:r>
        <w:rPr>
          <w:rFonts w:ascii="Arial" w:hAnsi="Arial" w:cs="Arial"/>
          <w:color w:val="000000"/>
        </w:rPr>
        <w:t>(3. rog - označeno)</w:t>
      </w:r>
    </w:p>
    <w:p w14:paraId="100FCC84" w14:textId="77777777" w:rsidR="0082455C" w:rsidRDefault="0082455C" w:rsidP="0082455C">
      <w:pPr>
        <w:shd w:val="clear" w:color="auto" w:fill="FFFFFF"/>
        <w:spacing w:line="230" w:lineRule="exact"/>
        <w:ind w:left="715"/>
      </w:pPr>
      <w:r>
        <w:rPr>
          <w:rFonts w:ascii="Arial" w:hAnsi="Arial" w:cs="Arial"/>
          <w:color w:val="000000"/>
        </w:rPr>
        <w:t xml:space="preserve">J. de </w:t>
      </w:r>
      <w:proofErr w:type="spellStart"/>
      <w:r>
        <w:rPr>
          <w:rFonts w:ascii="Arial" w:hAnsi="Arial" w:cs="Arial"/>
          <w:color w:val="000000"/>
        </w:rPr>
        <w:t>Meij</w:t>
      </w:r>
      <w:proofErr w:type="spellEnd"/>
      <w:r>
        <w:rPr>
          <w:rFonts w:ascii="Arial" w:hAnsi="Arial" w:cs="Arial"/>
          <w:color w:val="000000"/>
        </w:rPr>
        <w:t xml:space="preserve">: </w:t>
      </w:r>
      <w:proofErr w:type="spellStart"/>
      <w:r>
        <w:rPr>
          <w:rFonts w:ascii="Arial" w:hAnsi="Arial" w:cs="Arial"/>
          <w:color w:val="000000"/>
        </w:rPr>
        <w:t>Hobbits</w:t>
      </w:r>
      <w:proofErr w:type="spellEnd"/>
      <w:r>
        <w:rPr>
          <w:rFonts w:ascii="Arial" w:hAnsi="Arial" w:cs="Arial"/>
          <w:color w:val="000000"/>
        </w:rPr>
        <w:t xml:space="preserve"> (označeno)</w:t>
      </w:r>
    </w:p>
    <w:p w14:paraId="49258B4A" w14:textId="77777777" w:rsidR="0082455C" w:rsidRDefault="0082455C" w:rsidP="0082455C">
      <w:pPr>
        <w:shd w:val="clear" w:color="auto" w:fill="FFFFFF"/>
        <w:spacing w:line="230" w:lineRule="exact"/>
        <w:ind w:left="725"/>
      </w:pPr>
      <w:r>
        <w:rPr>
          <w:rFonts w:ascii="Arial" w:hAnsi="Arial" w:cs="Arial"/>
          <w:color w:val="000000"/>
          <w:lang w:val="en-US" w:eastAsia="en-US"/>
        </w:rPr>
        <w:t xml:space="preserve">P. I. </w:t>
      </w:r>
      <w:proofErr w:type="spellStart"/>
      <w:r>
        <w:rPr>
          <w:rFonts w:ascii="Arial" w:hAnsi="Arial" w:cs="Arial"/>
          <w:color w:val="000000"/>
          <w:lang w:val="en-US" w:eastAsia="en-US"/>
        </w:rPr>
        <w:t>Tschaikowsky</w:t>
      </w:r>
      <w:proofErr w:type="spellEnd"/>
      <w:r>
        <w:rPr>
          <w:rFonts w:ascii="Arial" w:hAnsi="Arial" w:cs="Arial"/>
          <w:color w:val="000000"/>
          <w:lang w:val="en-US" w:eastAsia="en-US"/>
        </w:rPr>
        <w:t xml:space="preserve">: </w:t>
      </w:r>
      <w:r>
        <w:rPr>
          <w:rFonts w:ascii="Arial" w:hAnsi="Arial" w:cs="Arial"/>
          <w:color w:val="000000"/>
          <w:lang w:eastAsia="en-US"/>
        </w:rPr>
        <w:t xml:space="preserve">Simfonija št. </w:t>
      </w:r>
      <w:r>
        <w:rPr>
          <w:rFonts w:ascii="Arial" w:hAnsi="Arial" w:cs="Arial"/>
          <w:color w:val="000000"/>
          <w:spacing w:val="13"/>
          <w:lang w:eastAsia="en-US"/>
        </w:rPr>
        <w:t>4(1.</w:t>
      </w:r>
      <w:r>
        <w:rPr>
          <w:rFonts w:ascii="Arial" w:hAnsi="Arial" w:cs="Arial"/>
          <w:color w:val="000000"/>
          <w:lang w:eastAsia="en-US"/>
        </w:rPr>
        <w:t xml:space="preserve"> rog)</w:t>
      </w:r>
    </w:p>
    <w:p w14:paraId="405D7D95" w14:textId="77777777" w:rsidR="0082455C" w:rsidRDefault="0082455C" w:rsidP="0082455C">
      <w:pPr>
        <w:shd w:val="clear" w:color="auto" w:fill="FFFFFF"/>
        <w:spacing w:line="230" w:lineRule="exact"/>
        <w:ind w:left="725"/>
      </w:pPr>
      <w:r>
        <w:rPr>
          <w:rFonts w:ascii="Arial" w:hAnsi="Arial" w:cs="Arial"/>
          <w:color w:val="000000"/>
          <w:spacing w:val="-1"/>
          <w:lang w:val="en-US" w:eastAsia="en-US"/>
        </w:rPr>
        <w:t xml:space="preserve">Dvorak: </w:t>
      </w:r>
      <w:r>
        <w:rPr>
          <w:rFonts w:ascii="Arial" w:hAnsi="Arial" w:cs="Arial"/>
          <w:color w:val="000000"/>
          <w:spacing w:val="-1"/>
          <w:lang w:eastAsia="en-US"/>
        </w:rPr>
        <w:t>Simfonija št. 9 (3. rog)</w:t>
      </w:r>
    </w:p>
    <w:p w14:paraId="5DA7A5F4" w14:textId="77777777" w:rsidR="0082455C" w:rsidRDefault="0082455C" w:rsidP="0082455C">
      <w:pPr>
        <w:shd w:val="clear" w:color="auto" w:fill="FFFFFF"/>
        <w:spacing w:line="230" w:lineRule="exact"/>
        <w:ind w:left="720"/>
      </w:pPr>
      <w:r>
        <w:rPr>
          <w:rFonts w:ascii="Arial" w:hAnsi="Arial" w:cs="Arial"/>
          <w:color w:val="000000"/>
        </w:rPr>
        <w:t xml:space="preserve">G. </w:t>
      </w:r>
      <w:r>
        <w:rPr>
          <w:rFonts w:ascii="Arial" w:hAnsi="Arial" w:cs="Arial"/>
          <w:color w:val="000000"/>
          <w:lang w:val="en-US"/>
        </w:rPr>
        <w:t xml:space="preserve">Mahler: </w:t>
      </w:r>
      <w:r>
        <w:rPr>
          <w:rFonts w:ascii="Arial" w:hAnsi="Arial" w:cs="Arial"/>
          <w:color w:val="000000"/>
        </w:rPr>
        <w:t>Simfonija št. 1 (1. rog)</w:t>
      </w:r>
    </w:p>
    <w:p w14:paraId="03965FE8" w14:textId="77777777" w:rsidR="0082455C" w:rsidRDefault="0082455C" w:rsidP="0082455C">
      <w:pPr>
        <w:shd w:val="clear" w:color="auto" w:fill="FFFFFF"/>
        <w:spacing w:line="230" w:lineRule="exact"/>
        <w:ind w:left="720"/>
        <w:sectPr w:rsidR="0082455C">
          <w:pgSz w:w="11909" w:h="16834"/>
          <w:pgMar w:top="1440" w:right="3422" w:bottom="720" w:left="1718" w:header="708" w:footer="708" w:gutter="0"/>
          <w:cols w:space="60"/>
          <w:noEndnote/>
        </w:sectPr>
      </w:pPr>
    </w:p>
    <w:p w14:paraId="3AE9E7BA" w14:textId="77777777" w:rsidR="0082455C" w:rsidRDefault="0082455C" w:rsidP="0082455C">
      <w:pPr>
        <w:shd w:val="clear" w:color="auto" w:fill="FFFFFF"/>
        <w:spacing w:line="230" w:lineRule="exact"/>
        <w:ind w:left="14" w:right="7181"/>
      </w:pPr>
      <w:r>
        <w:rPr>
          <w:rFonts w:ascii="Arial" w:hAnsi="Arial" w:cs="Arial"/>
          <w:i/>
          <w:iCs/>
          <w:color w:val="000000"/>
          <w:spacing w:val="-1"/>
        </w:rPr>
        <w:lastRenderedPageBreak/>
        <w:t xml:space="preserve">Ime in priimek </w:t>
      </w:r>
      <w:r>
        <w:rPr>
          <w:rFonts w:ascii="Arial" w:hAnsi="Arial" w:cs="Arial"/>
          <w:i/>
          <w:iCs/>
          <w:color w:val="000000"/>
        </w:rPr>
        <w:t>Naslov</w:t>
      </w:r>
    </w:p>
    <w:p w14:paraId="3A6B96FF" w14:textId="77777777" w:rsidR="0082455C" w:rsidRDefault="0082455C" w:rsidP="0082455C">
      <w:pPr>
        <w:shd w:val="clear" w:color="auto" w:fill="FFFFFF"/>
        <w:spacing w:before="226" w:line="230" w:lineRule="exact"/>
        <w:ind w:left="14" w:right="7603"/>
      </w:pPr>
      <w:r>
        <w:rPr>
          <w:rFonts w:ascii="Arial" w:hAnsi="Arial" w:cs="Arial"/>
          <w:i/>
          <w:iCs/>
          <w:color w:val="000000"/>
          <w:spacing w:val="-2"/>
        </w:rPr>
        <w:t xml:space="preserve">telefon </w:t>
      </w:r>
      <w:r>
        <w:rPr>
          <w:rFonts w:ascii="Arial" w:hAnsi="Arial" w:cs="Arial"/>
          <w:i/>
          <w:iCs/>
          <w:color w:val="000000"/>
          <w:spacing w:val="-3"/>
        </w:rPr>
        <w:t>e- pošta</w:t>
      </w:r>
    </w:p>
    <w:p w14:paraId="4C8C98F7" w14:textId="77777777" w:rsidR="0082455C" w:rsidRDefault="0082455C" w:rsidP="0082455C">
      <w:pPr>
        <w:shd w:val="clear" w:color="auto" w:fill="FFFFFF"/>
        <w:spacing w:before="451" w:line="230" w:lineRule="exact"/>
        <w:ind w:left="19" w:right="5645"/>
      </w:pPr>
      <w:r>
        <w:rPr>
          <w:rFonts w:ascii="Arial" w:hAnsi="Arial" w:cs="Arial"/>
          <w:color w:val="000000"/>
          <w:spacing w:val="-1"/>
        </w:rPr>
        <w:t xml:space="preserve">REPUBLIKA SLOVENIJA </w:t>
      </w:r>
      <w:r>
        <w:rPr>
          <w:rFonts w:ascii="Arial" w:hAnsi="Arial" w:cs="Arial"/>
          <w:b/>
          <w:bCs/>
          <w:color w:val="000000"/>
          <w:spacing w:val="-3"/>
        </w:rPr>
        <w:t>MINISTRSTVO ZA OBRAMBO</w:t>
      </w:r>
    </w:p>
    <w:p w14:paraId="48D51DE3" w14:textId="77777777" w:rsidR="0082455C" w:rsidRDefault="0082455C" w:rsidP="0082455C">
      <w:pPr>
        <w:shd w:val="clear" w:color="auto" w:fill="FFFFFF"/>
        <w:spacing w:line="230" w:lineRule="exact"/>
        <w:ind w:left="14" w:right="6048"/>
      </w:pPr>
      <w:r>
        <w:rPr>
          <w:rFonts w:ascii="Arial" w:hAnsi="Arial" w:cs="Arial"/>
          <w:color w:val="000000"/>
          <w:spacing w:val="-1"/>
        </w:rPr>
        <w:t xml:space="preserve">SLOVENSKA VOJSKA </w:t>
      </w:r>
      <w:r>
        <w:rPr>
          <w:rFonts w:ascii="Arial" w:hAnsi="Arial" w:cs="Arial"/>
          <w:color w:val="000000"/>
        </w:rPr>
        <w:t xml:space="preserve">GENERALŠTAB </w:t>
      </w:r>
      <w:r>
        <w:rPr>
          <w:rFonts w:ascii="Arial" w:hAnsi="Arial" w:cs="Arial"/>
          <w:color w:val="000000"/>
          <w:spacing w:val="-2"/>
        </w:rPr>
        <w:t>Orkester Slovenske vojske</w:t>
      </w:r>
    </w:p>
    <w:p w14:paraId="32E8655B" w14:textId="77777777" w:rsidR="0082455C" w:rsidRDefault="0082455C" w:rsidP="0082455C">
      <w:pPr>
        <w:shd w:val="clear" w:color="auto" w:fill="FFFFFF"/>
        <w:spacing w:before="230"/>
        <w:ind w:left="19"/>
      </w:pPr>
      <w:r>
        <w:rPr>
          <w:rFonts w:ascii="Arial" w:hAnsi="Arial" w:cs="Arial"/>
          <w:color w:val="000000"/>
          <w:spacing w:val="-2"/>
        </w:rPr>
        <w:t>Koščeva 6, 1210 Ljubljana Šentvid</w:t>
      </w:r>
    </w:p>
    <w:p w14:paraId="1885305F" w14:textId="77777777" w:rsidR="0082455C" w:rsidRDefault="0082455C" w:rsidP="0082455C">
      <w:pPr>
        <w:shd w:val="clear" w:color="auto" w:fill="FFFFFF"/>
        <w:spacing w:before="312" w:line="518" w:lineRule="exact"/>
        <w:ind w:left="19"/>
      </w:pPr>
      <w:r>
        <w:rPr>
          <w:rFonts w:ascii="Arial" w:hAnsi="Arial" w:cs="Arial"/>
          <w:color w:val="000000"/>
          <w:spacing w:val="-6"/>
        </w:rPr>
        <w:t>Datum:</w:t>
      </w:r>
    </w:p>
    <w:p w14:paraId="489D7DF5" w14:textId="77777777" w:rsidR="0082455C" w:rsidRDefault="0082455C" w:rsidP="0082455C">
      <w:pPr>
        <w:shd w:val="clear" w:color="auto" w:fill="FFFFFF"/>
        <w:spacing w:line="518" w:lineRule="exact"/>
        <w:ind w:left="19"/>
        <w:jc w:val="center"/>
      </w:pPr>
      <w:r>
        <w:rPr>
          <w:rFonts w:ascii="Arial" w:hAnsi="Arial" w:cs="Arial"/>
          <w:b/>
          <w:bCs/>
          <w:color w:val="000000"/>
          <w:spacing w:val="-1"/>
        </w:rPr>
        <w:t>PRIJAVA NA AVDICIJO</w:t>
      </w:r>
    </w:p>
    <w:p w14:paraId="5CF60ADA" w14:textId="77777777" w:rsidR="0082455C" w:rsidRDefault="0082455C" w:rsidP="0082455C">
      <w:pPr>
        <w:shd w:val="clear" w:color="auto" w:fill="FFFFFF"/>
        <w:tabs>
          <w:tab w:val="left" w:leader="underscore" w:pos="3902"/>
        </w:tabs>
        <w:spacing w:line="518" w:lineRule="exact"/>
      </w:pPr>
      <w:r>
        <w:rPr>
          <w:rFonts w:ascii="Arial" w:hAnsi="Arial" w:cs="Arial"/>
          <w:color w:val="000000"/>
        </w:rPr>
        <w:tab/>
        <w:t xml:space="preserve"> se prijavljam na javni razpis za prosto delovno</w:t>
      </w:r>
    </w:p>
    <w:p w14:paraId="660B27C8" w14:textId="77777777" w:rsidR="0082455C" w:rsidRDefault="0082455C" w:rsidP="0082455C">
      <w:pPr>
        <w:shd w:val="clear" w:color="auto" w:fill="FFFFFF"/>
        <w:spacing w:line="518" w:lineRule="exact"/>
        <w:ind w:left="19"/>
      </w:pPr>
      <w:r>
        <w:rPr>
          <w:rFonts w:ascii="Arial" w:hAnsi="Arial" w:cs="Arial"/>
          <w:color w:val="000000"/>
        </w:rPr>
        <w:t xml:space="preserve">mesto VIŠJI VOJAŠKI USLUŽBENEC SOLIST </w:t>
      </w:r>
      <w:r>
        <w:rPr>
          <w:rFonts w:ascii="Arial" w:hAnsi="Arial" w:cs="Arial"/>
          <w:color w:val="000000"/>
          <w:lang w:val="en-US"/>
        </w:rPr>
        <w:t xml:space="preserve">II </w:t>
      </w:r>
      <w:r>
        <w:rPr>
          <w:rFonts w:ascii="Arial" w:hAnsi="Arial" w:cs="Arial"/>
          <w:color w:val="000000"/>
        </w:rPr>
        <w:t xml:space="preserve">- </w:t>
      </w:r>
      <w:r>
        <w:rPr>
          <w:rFonts w:ascii="Arial" w:hAnsi="Arial" w:cs="Arial"/>
          <w:b/>
          <w:bCs/>
          <w:color w:val="000000"/>
        </w:rPr>
        <w:t xml:space="preserve">ROG </w:t>
      </w:r>
      <w:r>
        <w:rPr>
          <w:rFonts w:ascii="Arial" w:hAnsi="Arial" w:cs="Arial"/>
          <w:color w:val="000000"/>
        </w:rPr>
        <w:t>v Orkestru Slovenske vojske.</w:t>
      </w:r>
    </w:p>
    <w:p w14:paraId="550214A6" w14:textId="77777777" w:rsidR="0082455C" w:rsidRDefault="0082455C" w:rsidP="0082455C">
      <w:pPr>
        <w:shd w:val="clear" w:color="auto" w:fill="FFFFFF"/>
        <w:spacing w:line="518" w:lineRule="exact"/>
        <w:ind w:left="19"/>
      </w:pPr>
      <w:r>
        <w:rPr>
          <w:rFonts w:ascii="Arial" w:hAnsi="Arial" w:cs="Arial"/>
          <w:color w:val="000000"/>
          <w:spacing w:val="-1"/>
        </w:rPr>
        <w:t xml:space="preserve">Prijavljam </w:t>
      </w:r>
      <w:proofErr w:type="spellStart"/>
      <w:r>
        <w:rPr>
          <w:rFonts w:ascii="Arial" w:hAnsi="Arial" w:cs="Arial"/>
          <w:color w:val="000000"/>
          <w:spacing w:val="-1"/>
        </w:rPr>
        <w:t>avdicijski</w:t>
      </w:r>
      <w:proofErr w:type="spellEnd"/>
      <w:r>
        <w:rPr>
          <w:rFonts w:ascii="Arial" w:hAnsi="Arial" w:cs="Arial"/>
          <w:color w:val="000000"/>
          <w:spacing w:val="-1"/>
        </w:rPr>
        <w:t xml:space="preserve"> program:</w:t>
      </w:r>
    </w:p>
    <w:p w14:paraId="4BDEFAD9" w14:textId="77777777" w:rsidR="0082455C" w:rsidRDefault="0082455C" w:rsidP="0082455C">
      <w:pPr>
        <w:shd w:val="clear" w:color="auto" w:fill="FFFFFF"/>
        <w:tabs>
          <w:tab w:val="left" w:pos="725"/>
        </w:tabs>
        <w:spacing w:line="518" w:lineRule="exact"/>
        <w:ind w:left="370"/>
      </w:pPr>
      <w:r>
        <w:rPr>
          <w:rFonts w:ascii="Arial" w:hAnsi="Arial" w:cs="Arial"/>
          <w:color w:val="000000"/>
          <w:spacing w:val="-19"/>
        </w:rPr>
        <w:t>1.</w:t>
      </w:r>
      <w:r>
        <w:rPr>
          <w:rFonts w:ascii="Arial" w:hAnsi="Arial" w:cs="Arial"/>
          <w:color w:val="000000"/>
        </w:rPr>
        <w:tab/>
      </w:r>
      <w:r>
        <w:rPr>
          <w:rFonts w:ascii="Arial" w:hAnsi="Arial" w:cs="Arial"/>
          <w:color w:val="000000"/>
          <w:spacing w:val="-3"/>
        </w:rPr>
        <w:t>KONCERT</w:t>
      </w:r>
    </w:p>
    <w:p w14:paraId="444A28CE" w14:textId="77777777" w:rsidR="0082455C" w:rsidRDefault="0082455C" w:rsidP="0082455C">
      <w:pPr>
        <w:shd w:val="clear" w:color="auto" w:fill="FFFFFF"/>
        <w:spacing w:line="518" w:lineRule="exact"/>
        <w:ind w:left="730"/>
      </w:pPr>
      <w:r>
        <w:rPr>
          <w:rFonts w:ascii="Arial" w:hAnsi="Arial" w:cs="Arial"/>
          <w:color w:val="000000"/>
        </w:rPr>
        <w:t>W. A. Mozart: Koncert št. 4 s kadenco</w:t>
      </w:r>
    </w:p>
    <w:p w14:paraId="6C0C35BC" w14:textId="77777777" w:rsidR="0082455C" w:rsidRDefault="0082455C" w:rsidP="0082455C">
      <w:pPr>
        <w:shd w:val="clear" w:color="auto" w:fill="FFFFFF"/>
        <w:spacing w:line="518" w:lineRule="exact"/>
        <w:ind w:left="725"/>
      </w:pPr>
      <w:r>
        <w:rPr>
          <w:rFonts w:ascii="Arial" w:hAnsi="Arial" w:cs="Arial"/>
          <w:color w:val="000000"/>
          <w:spacing w:val="-6"/>
        </w:rPr>
        <w:t>ALI</w:t>
      </w:r>
    </w:p>
    <w:p w14:paraId="2B765167" w14:textId="77777777" w:rsidR="0082455C" w:rsidRDefault="0082455C" w:rsidP="0082455C">
      <w:pPr>
        <w:shd w:val="clear" w:color="auto" w:fill="FFFFFF"/>
        <w:spacing w:line="518" w:lineRule="exact"/>
        <w:ind w:left="739"/>
      </w:pPr>
      <w:r>
        <w:rPr>
          <w:rFonts w:ascii="Arial" w:hAnsi="Arial" w:cs="Arial"/>
          <w:color w:val="000000"/>
          <w:spacing w:val="-2"/>
        </w:rPr>
        <w:t xml:space="preserve">R. </w:t>
      </w:r>
      <w:r>
        <w:rPr>
          <w:rFonts w:ascii="Arial" w:hAnsi="Arial" w:cs="Arial"/>
          <w:color w:val="000000"/>
          <w:spacing w:val="-2"/>
          <w:lang w:val="en-US"/>
        </w:rPr>
        <w:t xml:space="preserve">Strauss: </w:t>
      </w:r>
      <w:r>
        <w:rPr>
          <w:rFonts w:ascii="Arial" w:hAnsi="Arial" w:cs="Arial"/>
          <w:color w:val="000000"/>
          <w:spacing w:val="-2"/>
        </w:rPr>
        <w:t>Koncert št. 1</w:t>
      </w:r>
    </w:p>
    <w:p w14:paraId="751DA9AB" w14:textId="77777777" w:rsidR="0082455C" w:rsidRDefault="0082455C" w:rsidP="0082455C">
      <w:pPr>
        <w:shd w:val="clear" w:color="auto" w:fill="FFFFFF"/>
        <w:tabs>
          <w:tab w:val="left" w:pos="725"/>
        </w:tabs>
        <w:spacing w:line="518" w:lineRule="exact"/>
        <w:ind w:left="370"/>
      </w:pPr>
      <w:r>
        <w:rPr>
          <w:rFonts w:ascii="Arial" w:hAnsi="Arial" w:cs="Arial"/>
          <w:color w:val="000000"/>
          <w:spacing w:val="-12"/>
        </w:rPr>
        <w:t>2.</w:t>
      </w:r>
      <w:r>
        <w:rPr>
          <w:rFonts w:ascii="Arial" w:hAnsi="Arial" w:cs="Arial"/>
          <w:color w:val="000000"/>
        </w:rPr>
        <w:tab/>
        <w:t>VIRTUOZNA SKLADBA</w:t>
      </w:r>
    </w:p>
    <w:p w14:paraId="0E02E961" w14:textId="77777777" w:rsidR="0082455C" w:rsidRDefault="0082455C" w:rsidP="0082455C">
      <w:pPr>
        <w:shd w:val="clear" w:color="auto" w:fill="FFFFFF"/>
        <w:tabs>
          <w:tab w:val="left" w:pos="677"/>
        </w:tabs>
        <w:spacing w:before="754"/>
        <w:ind w:left="374"/>
      </w:pPr>
      <w:r>
        <w:rPr>
          <w:rFonts w:ascii="Arial" w:hAnsi="Arial" w:cs="Arial"/>
          <w:color w:val="000000"/>
          <w:spacing w:val="-15"/>
        </w:rPr>
        <w:t>3.</w:t>
      </w:r>
      <w:r>
        <w:rPr>
          <w:rFonts w:ascii="Arial" w:hAnsi="Arial" w:cs="Arial"/>
          <w:color w:val="000000"/>
        </w:rPr>
        <w:tab/>
      </w:r>
      <w:r>
        <w:rPr>
          <w:rFonts w:ascii="Arial" w:hAnsi="Arial" w:cs="Arial"/>
          <w:color w:val="000000"/>
          <w:spacing w:val="-2"/>
        </w:rPr>
        <w:t>ORKESTERSKI PARTI</w:t>
      </w:r>
    </w:p>
    <w:p w14:paraId="20BFE337" w14:textId="77777777" w:rsidR="0082455C" w:rsidRDefault="0082455C" w:rsidP="0082455C">
      <w:pPr>
        <w:numPr>
          <w:ilvl w:val="0"/>
          <w:numId w:val="1"/>
        </w:numPr>
        <w:shd w:val="clear" w:color="auto" w:fill="FFFFFF"/>
        <w:tabs>
          <w:tab w:val="left" w:pos="730"/>
        </w:tabs>
        <w:spacing w:before="259" w:line="226" w:lineRule="exact"/>
        <w:ind w:left="374"/>
        <w:rPr>
          <w:rFonts w:ascii="Arial" w:hAnsi="Arial" w:cs="Arial"/>
          <w:color w:val="000000"/>
        </w:rPr>
      </w:pPr>
      <w:r>
        <w:rPr>
          <w:rFonts w:ascii="Arial" w:hAnsi="Arial" w:cs="Arial"/>
          <w:color w:val="000000"/>
          <w:spacing w:val="-1"/>
        </w:rPr>
        <w:t xml:space="preserve">L. </w:t>
      </w:r>
      <w:r>
        <w:rPr>
          <w:rFonts w:ascii="Arial" w:hAnsi="Arial" w:cs="Arial"/>
          <w:color w:val="000000"/>
          <w:spacing w:val="-1"/>
          <w:lang w:val="en-US"/>
        </w:rPr>
        <w:t xml:space="preserve">van </w:t>
      </w:r>
      <w:r>
        <w:rPr>
          <w:rFonts w:ascii="Arial" w:hAnsi="Arial" w:cs="Arial"/>
          <w:color w:val="000000"/>
          <w:spacing w:val="-1"/>
        </w:rPr>
        <w:t>Beethoven: Simfonija št. 1 (cela), sim. št. 3 (1. rog - označeno)</w:t>
      </w:r>
    </w:p>
    <w:p w14:paraId="7C7C7890"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rPr>
        <w:t xml:space="preserve">R. </w:t>
      </w:r>
      <w:r>
        <w:rPr>
          <w:rFonts w:ascii="Arial" w:hAnsi="Arial" w:cs="Arial"/>
          <w:color w:val="000000"/>
          <w:lang w:val="en-US"/>
        </w:rPr>
        <w:t xml:space="preserve">Strauss: </w:t>
      </w:r>
      <w:r>
        <w:rPr>
          <w:rFonts w:ascii="Arial" w:hAnsi="Arial" w:cs="Arial"/>
          <w:color w:val="000000"/>
        </w:rPr>
        <w:t>Don Juan (1. rog - označeno)</w:t>
      </w:r>
    </w:p>
    <w:p w14:paraId="4E2A265F"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spacing w:val="-1"/>
          <w:lang w:val="en-US" w:eastAsia="en-US"/>
        </w:rPr>
        <w:t xml:space="preserve">P. </w:t>
      </w:r>
      <w:proofErr w:type="spellStart"/>
      <w:r>
        <w:rPr>
          <w:rFonts w:ascii="Arial" w:hAnsi="Arial" w:cs="Arial"/>
          <w:color w:val="000000"/>
          <w:spacing w:val="-1"/>
          <w:lang w:val="en-US" w:eastAsia="en-US"/>
        </w:rPr>
        <w:t>Swerts</w:t>
      </w:r>
      <w:proofErr w:type="spellEnd"/>
      <w:r>
        <w:rPr>
          <w:rFonts w:ascii="Arial" w:hAnsi="Arial" w:cs="Arial"/>
          <w:color w:val="000000"/>
          <w:spacing w:val="-1"/>
          <w:lang w:val="en-US" w:eastAsia="en-US"/>
        </w:rPr>
        <w:t>: Fantasy Tales</w:t>
      </w:r>
    </w:p>
    <w:p w14:paraId="420EE04E"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lang w:val="en-US" w:eastAsia="en-US"/>
        </w:rPr>
        <w:t xml:space="preserve">Reed: EL Camino Real, Tarantella </w:t>
      </w:r>
      <w:r>
        <w:rPr>
          <w:rFonts w:ascii="Arial" w:hAnsi="Arial" w:cs="Arial"/>
          <w:color w:val="000000"/>
          <w:lang w:eastAsia="en-US"/>
        </w:rPr>
        <w:t>(3. rog - označeno)</w:t>
      </w:r>
    </w:p>
    <w:p w14:paraId="4FBFE95A"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spacing w:val="-1"/>
          <w:lang w:val="en-US" w:eastAsia="en-US"/>
        </w:rPr>
        <w:t xml:space="preserve">J. Vert: La </w:t>
      </w:r>
      <w:proofErr w:type="spellStart"/>
      <w:r>
        <w:rPr>
          <w:rFonts w:ascii="Arial" w:hAnsi="Arial" w:cs="Arial"/>
          <w:color w:val="000000"/>
          <w:spacing w:val="-1"/>
          <w:lang w:val="en-US" w:eastAsia="en-US"/>
        </w:rPr>
        <w:t>Leyenda</w:t>
      </w:r>
      <w:proofErr w:type="spellEnd"/>
      <w:r>
        <w:rPr>
          <w:rFonts w:ascii="Arial" w:hAnsi="Arial" w:cs="Arial"/>
          <w:color w:val="000000"/>
          <w:spacing w:val="-1"/>
          <w:lang w:val="en-US" w:eastAsia="en-US"/>
        </w:rPr>
        <w:t xml:space="preserve"> del </w:t>
      </w:r>
      <w:proofErr w:type="spellStart"/>
      <w:r>
        <w:rPr>
          <w:rFonts w:ascii="Arial" w:hAnsi="Arial" w:cs="Arial"/>
          <w:color w:val="000000"/>
          <w:spacing w:val="-1"/>
          <w:lang w:val="en-US" w:eastAsia="en-US"/>
        </w:rPr>
        <w:t>Beso</w:t>
      </w:r>
      <w:proofErr w:type="spellEnd"/>
    </w:p>
    <w:p w14:paraId="1067F372"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lang w:val="en-US" w:eastAsia="en-US"/>
        </w:rPr>
        <w:t xml:space="preserve">N. Rimsky-Korsakov: Capriccio </w:t>
      </w:r>
      <w:proofErr w:type="spellStart"/>
      <w:r>
        <w:rPr>
          <w:rFonts w:ascii="Arial" w:hAnsi="Arial" w:cs="Arial"/>
          <w:color w:val="000000"/>
          <w:lang w:val="en-US" w:eastAsia="en-US"/>
        </w:rPr>
        <w:t>Espagnol</w:t>
      </w:r>
      <w:proofErr w:type="spellEnd"/>
      <w:r>
        <w:rPr>
          <w:rFonts w:ascii="Arial" w:hAnsi="Arial" w:cs="Arial"/>
          <w:color w:val="000000"/>
          <w:lang w:val="en-US" w:eastAsia="en-US"/>
        </w:rPr>
        <w:t xml:space="preserve">: </w:t>
      </w:r>
      <w:r>
        <w:rPr>
          <w:rFonts w:ascii="Arial" w:hAnsi="Arial" w:cs="Arial"/>
          <w:color w:val="000000"/>
          <w:lang w:eastAsia="en-US"/>
        </w:rPr>
        <w:t xml:space="preserve">1. </w:t>
      </w:r>
      <w:r>
        <w:rPr>
          <w:rFonts w:ascii="Arial" w:hAnsi="Arial" w:cs="Arial"/>
          <w:color w:val="000000"/>
          <w:lang w:val="en-US" w:eastAsia="en-US"/>
        </w:rPr>
        <w:t xml:space="preserve">in </w:t>
      </w:r>
      <w:r>
        <w:rPr>
          <w:rFonts w:ascii="Arial" w:hAnsi="Arial" w:cs="Arial"/>
          <w:color w:val="000000"/>
          <w:lang w:eastAsia="en-US"/>
        </w:rPr>
        <w:t>2. stavek</w:t>
      </w:r>
    </w:p>
    <w:p w14:paraId="7EF31668" w14:textId="77777777" w:rsidR="0082455C" w:rsidRDefault="0082455C" w:rsidP="0082455C">
      <w:pPr>
        <w:numPr>
          <w:ilvl w:val="0"/>
          <w:numId w:val="1"/>
        </w:numPr>
        <w:shd w:val="clear" w:color="auto" w:fill="FFFFFF"/>
        <w:tabs>
          <w:tab w:val="left" w:pos="730"/>
        </w:tabs>
        <w:spacing w:before="5" w:line="226" w:lineRule="exact"/>
        <w:ind w:left="374"/>
        <w:rPr>
          <w:rFonts w:ascii="Arial" w:hAnsi="Arial" w:cs="Arial"/>
          <w:color w:val="000000"/>
        </w:rPr>
      </w:pPr>
      <w:r>
        <w:rPr>
          <w:rFonts w:ascii="Arial" w:hAnsi="Arial" w:cs="Arial"/>
          <w:color w:val="000000"/>
        </w:rPr>
        <w:t xml:space="preserve">L. </w:t>
      </w:r>
      <w:r>
        <w:rPr>
          <w:rFonts w:ascii="Arial" w:hAnsi="Arial" w:cs="Arial"/>
          <w:color w:val="000000"/>
          <w:lang w:val="en-US"/>
        </w:rPr>
        <w:t xml:space="preserve">Bernstein: Overture to Candide </w:t>
      </w:r>
      <w:r>
        <w:rPr>
          <w:rFonts w:ascii="Arial" w:hAnsi="Arial" w:cs="Arial"/>
          <w:color w:val="000000"/>
        </w:rPr>
        <w:t>(3. rog - označeno)</w:t>
      </w:r>
    </w:p>
    <w:p w14:paraId="4EAF8440"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rPr>
        <w:t xml:space="preserve">J. de </w:t>
      </w:r>
      <w:proofErr w:type="spellStart"/>
      <w:r>
        <w:rPr>
          <w:rFonts w:ascii="Arial" w:hAnsi="Arial" w:cs="Arial"/>
          <w:color w:val="000000"/>
        </w:rPr>
        <w:t>Meij</w:t>
      </w:r>
      <w:proofErr w:type="spellEnd"/>
      <w:r>
        <w:rPr>
          <w:rFonts w:ascii="Arial" w:hAnsi="Arial" w:cs="Arial"/>
          <w:color w:val="000000"/>
        </w:rPr>
        <w:t xml:space="preserve">: </w:t>
      </w:r>
      <w:proofErr w:type="spellStart"/>
      <w:r>
        <w:rPr>
          <w:rFonts w:ascii="Arial" w:hAnsi="Arial" w:cs="Arial"/>
          <w:color w:val="000000"/>
        </w:rPr>
        <w:t>Hobbits</w:t>
      </w:r>
      <w:proofErr w:type="spellEnd"/>
      <w:r>
        <w:rPr>
          <w:rFonts w:ascii="Arial" w:hAnsi="Arial" w:cs="Arial"/>
          <w:color w:val="000000"/>
        </w:rPr>
        <w:t xml:space="preserve"> (označeno)</w:t>
      </w:r>
    </w:p>
    <w:p w14:paraId="3E715774"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lang w:val="en-US" w:eastAsia="en-US"/>
        </w:rPr>
        <w:t xml:space="preserve">P. I. </w:t>
      </w:r>
      <w:proofErr w:type="spellStart"/>
      <w:r>
        <w:rPr>
          <w:rFonts w:ascii="Arial" w:hAnsi="Arial" w:cs="Arial"/>
          <w:color w:val="000000"/>
          <w:lang w:val="en-US" w:eastAsia="en-US"/>
        </w:rPr>
        <w:t>Tschaikowsky</w:t>
      </w:r>
      <w:proofErr w:type="spellEnd"/>
      <w:r>
        <w:rPr>
          <w:rFonts w:ascii="Arial" w:hAnsi="Arial" w:cs="Arial"/>
          <w:color w:val="000000"/>
          <w:lang w:val="en-US" w:eastAsia="en-US"/>
        </w:rPr>
        <w:t xml:space="preserve">: </w:t>
      </w:r>
      <w:r>
        <w:rPr>
          <w:rFonts w:ascii="Arial" w:hAnsi="Arial" w:cs="Arial"/>
          <w:color w:val="000000"/>
          <w:lang w:eastAsia="en-US"/>
        </w:rPr>
        <w:t xml:space="preserve">Simfonija št. </w:t>
      </w:r>
      <w:r>
        <w:rPr>
          <w:rFonts w:ascii="Arial" w:hAnsi="Arial" w:cs="Arial"/>
          <w:color w:val="000000"/>
          <w:spacing w:val="13"/>
          <w:lang w:eastAsia="en-US"/>
        </w:rPr>
        <w:t>4(1.</w:t>
      </w:r>
      <w:r>
        <w:rPr>
          <w:rFonts w:ascii="Arial" w:hAnsi="Arial" w:cs="Arial"/>
          <w:color w:val="000000"/>
          <w:lang w:eastAsia="en-US"/>
        </w:rPr>
        <w:t xml:space="preserve"> rog)</w:t>
      </w:r>
    </w:p>
    <w:p w14:paraId="1D34CC91"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spacing w:val="-1"/>
        </w:rPr>
        <w:t>Dvorak: Simfonija št. 9 (3. rog)</w:t>
      </w:r>
    </w:p>
    <w:p w14:paraId="0D989ED6" w14:textId="77777777" w:rsidR="0082455C" w:rsidRDefault="0082455C" w:rsidP="0082455C">
      <w:pPr>
        <w:numPr>
          <w:ilvl w:val="0"/>
          <w:numId w:val="1"/>
        </w:numPr>
        <w:shd w:val="clear" w:color="auto" w:fill="FFFFFF"/>
        <w:tabs>
          <w:tab w:val="left" w:pos="730"/>
        </w:tabs>
        <w:spacing w:line="226" w:lineRule="exact"/>
        <w:ind w:left="374"/>
        <w:rPr>
          <w:rFonts w:ascii="Arial" w:hAnsi="Arial" w:cs="Arial"/>
          <w:color w:val="000000"/>
        </w:rPr>
      </w:pPr>
      <w:r>
        <w:rPr>
          <w:rFonts w:ascii="Arial" w:hAnsi="Arial" w:cs="Arial"/>
          <w:color w:val="000000"/>
        </w:rPr>
        <w:t xml:space="preserve">G. </w:t>
      </w:r>
      <w:r>
        <w:rPr>
          <w:rFonts w:ascii="Arial" w:hAnsi="Arial" w:cs="Arial"/>
          <w:color w:val="000000"/>
          <w:lang w:val="en-US"/>
        </w:rPr>
        <w:t xml:space="preserve">Mahler: </w:t>
      </w:r>
      <w:r>
        <w:rPr>
          <w:rFonts w:ascii="Arial" w:hAnsi="Arial" w:cs="Arial"/>
          <w:color w:val="000000"/>
        </w:rPr>
        <w:t>Simfonija št. 1 (1. rog)</w:t>
      </w:r>
    </w:p>
    <w:p w14:paraId="33122826" w14:textId="77777777" w:rsidR="0082455C" w:rsidRDefault="0082455C" w:rsidP="0082455C">
      <w:pPr>
        <w:shd w:val="clear" w:color="auto" w:fill="FFFFFF"/>
        <w:spacing w:before="552"/>
        <w:ind w:left="6744"/>
      </w:pPr>
      <w:r>
        <w:rPr>
          <w:rFonts w:ascii="Arial" w:hAnsi="Arial" w:cs="Arial"/>
          <w:color w:val="000000"/>
          <w:spacing w:val="-6"/>
        </w:rPr>
        <w:t>Podpis:</w:t>
      </w:r>
    </w:p>
    <w:p w14:paraId="65992441" w14:textId="77777777" w:rsidR="002B64E6" w:rsidRDefault="0082455C"/>
    <w:sectPr w:rsidR="002B64E6">
      <w:pgSz w:w="11909" w:h="16834"/>
      <w:pgMar w:top="1409" w:right="1709" w:bottom="360" w:left="1709"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0E501A"/>
    <w:lvl w:ilvl="0">
      <w:numFmt w:val="bullet"/>
      <w:lvlText w:val="*"/>
      <w:lvlJc w:val="left"/>
    </w:lvl>
  </w:abstractNum>
  <w:abstractNum w:abstractNumId="1" w15:restartNumberingAfterBreak="0">
    <w:nsid w:val="7CC31FD3"/>
    <w:multiLevelType w:val="singleLevel"/>
    <w:tmpl w:val="0CB4BFDE"/>
    <w:lvl w:ilvl="0">
      <w:start w:val="2"/>
      <w:numFmt w:val="decimal"/>
      <w:lvlText w:val="%1."/>
      <w:legacy w:legacy="1" w:legacySpace="0" w:legacyIndent="356"/>
      <w:lvlJc w:val="left"/>
      <w:rPr>
        <w:rFonts w:ascii="Arial" w:hAnsi="Arial" w:cs="Arial" w:hint="default"/>
      </w:rPr>
    </w:lvl>
  </w:abstractNum>
  <w:num w:numId="1">
    <w:abstractNumId w:val="0"/>
    <w:lvlOverride w:ilvl="0">
      <w:lvl w:ilvl="0">
        <w:numFmt w:val="bullet"/>
        <w:lvlText w:val="-"/>
        <w:legacy w:legacy="1" w:legacySpace="0" w:legacyIndent="356"/>
        <w:lvlJc w:val="left"/>
        <w:rPr>
          <w:rFonts w:ascii="Arial" w:hAnsi="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5C"/>
    <w:rsid w:val="004C79C9"/>
    <w:rsid w:val="0057763C"/>
    <w:rsid w:val="0082455C"/>
    <w:rsid w:val="00F962C0"/>
    <w:rsid w:val="00FC5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E70A"/>
  <w15:chartTrackingRefBased/>
  <w15:docId w15:val="{77A9E44C-826C-4749-91A0-647A2D30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455C"/>
    <w:pPr>
      <w:widowControl w:val="0"/>
      <w:autoSpaceDE w:val="0"/>
      <w:autoSpaceDN w:val="0"/>
      <w:adjustRightInd w:val="0"/>
      <w:spacing w:after="0" w:line="240" w:lineRule="auto"/>
    </w:pPr>
    <w:rPr>
      <w:rFonts w:ascii="Times New Roman" w:eastAsiaTheme="minorEastAsia"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omb@mor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4908</Characters>
  <Application>Microsoft Office Word</Application>
  <DocSecurity>0</DocSecurity>
  <Lines>40</Lines>
  <Paragraphs>11</Paragraphs>
  <ScaleCrop>false</ScaleCrop>
  <Company>RS Ministrstvo za obrambo</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 Marja</dc:creator>
  <cp:keywords/>
  <dc:description/>
  <cp:lastModifiedBy>PAVLIN Marja</cp:lastModifiedBy>
  <cp:revision>1</cp:revision>
  <dcterms:created xsi:type="dcterms:W3CDTF">2025-04-25T11:39:00Z</dcterms:created>
  <dcterms:modified xsi:type="dcterms:W3CDTF">2025-04-25T11:40:00Z</dcterms:modified>
</cp:coreProperties>
</file>